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F3A" w:rsidRPr="00D4598D" w:rsidRDefault="00037F3A" w:rsidP="00037F3A">
      <w:pPr>
        <w:jc w:val="center"/>
        <w:rPr>
          <w:rFonts w:ascii="Arial" w:hAnsi="Arial" w:cs="Arial"/>
          <w:b/>
          <w:sz w:val="24"/>
        </w:rPr>
      </w:pPr>
      <w:r w:rsidRPr="00D4598D">
        <w:rPr>
          <w:rFonts w:ascii="Arial" w:hAnsi="Arial" w:cs="Arial"/>
          <w:b/>
          <w:sz w:val="24"/>
        </w:rPr>
        <w:t>COLLIN COLLEGE</w:t>
      </w:r>
    </w:p>
    <w:p w:rsidR="00037F3A" w:rsidRPr="00D4598D" w:rsidRDefault="00037F3A" w:rsidP="00037F3A">
      <w:pPr>
        <w:jc w:val="center"/>
        <w:rPr>
          <w:rFonts w:ascii="Arial" w:hAnsi="Arial" w:cs="Arial"/>
          <w:b/>
          <w:sz w:val="24"/>
        </w:rPr>
      </w:pPr>
      <w:r w:rsidRPr="00D4598D">
        <w:rPr>
          <w:rFonts w:ascii="Arial" w:hAnsi="Arial" w:cs="Arial"/>
          <w:b/>
          <w:sz w:val="24"/>
        </w:rPr>
        <w:t>COURSE SYLLABUS</w:t>
      </w:r>
    </w:p>
    <w:p w:rsidR="00037F3A" w:rsidRPr="00D4598D" w:rsidRDefault="0071523F" w:rsidP="00037F3A">
      <w:pPr>
        <w:pStyle w:val="NormalWeb"/>
        <w:spacing w:before="0" w:after="0"/>
        <w:rPr>
          <w:rFonts w:ascii="Arial" w:hAnsi="Arial" w:cs="Arial"/>
          <w:b/>
          <w:sz w:val="24"/>
        </w:rPr>
      </w:pPr>
      <w:r>
        <w:rPr>
          <w:rFonts w:ascii="Arial" w:hAnsi="Arial" w:cs="Arial"/>
          <w:b/>
          <w:noProof/>
          <w:sz w:val="24"/>
        </w:rPr>
        <w:pict>
          <v:shapetype id="_x0000_t202" coordsize="21600,21600" o:spt="202" path="m,l,21600r21600,l21600,xe">
            <v:stroke joinstyle="miter"/>
            <v:path gradientshapeok="t" o:connecttype="rect"/>
          </v:shapetype>
          <v:shape id="_x0000_s1028" type="#_x0000_t202" style="position:absolute;margin-left:2.25pt;margin-top:8.3pt;width:132pt;height:21pt;z-index:251660288">
            <v:textbox>
              <w:txbxContent>
                <w:p w:rsidR="00037F3A" w:rsidRPr="00536E33" w:rsidRDefault="00037F3A" w:rsidP="00037F3A">
                  <w:pPr>
                    <w:rPr>
                      <w:rFonts w:ascii="Arial" w:hAnsi="Arial" w:cs="Arial"/>
                      <w:sz w:val="24"/>
                      <w:szCs w:val="24"/>
                    </w:rPr>
                  </w:pPr>
                  <w:r>
                    <w:rPr>
                      <w:rFonts w:ascii="Arial" w:hAnsi="Arial" w:cs="Arial"/>
                      <w:sz w:val="24"/>
                      <w:szCs w:val="24"/>
                    </w:rPr>
                    <w:t>Course Information</w:t>
                  </w:r>
                </w:p>
              </w:txbxContent>
            </v:textbox>
          </v:shape>
        </w:pict>
      </w:r>
    </w:p>
    <w:p w:rsidR="00037F3A" w:rsidRPr="00D4598D" w:rsidRDefault="00037F3A" w:rsidP="00037F3A">
      <w:pPr>
        <w:rPr>
          <w:rFonts w:ascii="Arial" w:hAnsi="Arial" w:cs="Arial"/>
          <w:b/>
          <w:sz w:val="24"/>
          <w:szCs w:val="24"/>
        </w:rPr>
      </w:pPr>
    </w:p>
    <w:p w:rsidR="00037F3A" w:rsidRPr="00D4598D" w:rsidRDefault="00037F3A" w:rsidP="00037F3A">
      <w:pPr>
        <w:rPr>
          <w:rFonts w:ascii="Arial" w:hAnsi="Arial" w:cs="Arial"/>
          <w:sz w:val="24"/>
          <w:szCs w:val="24"/>
        </w:rPr>
      </w:pPr>
      <w:r w:rsidRPr="00D4598D">
        <w:rPr>
          <w:rFonts w:ascii="Arial" w:hAnsi="Arial" w:cs="Arial"/>
          <w:b/>
          <w:sz w:val="24"/>
          <w:szCs w:val="24"/>
        </w:rPr>
        <w:t>Course Number:</w:t>
      </w:r>
      <w:r w:rsidRPr="00D4598D">
        <w:rPr>
          <w:rFonts w:ascii="Arial" w:hAnsi="Arial" w:cs="Arial"/>
          <w:sz w:val="24"/>
          <w:szCs w:val="24"/>
        </w:rPr>
        <w:t xml:space="preserve">  PHIL 1304</w:t>
      </w:r>
    </w:p>
    <w:p w:rsidR="00037F3A" w:rsidRPr="00D4598D" w:rsidRDefault="00037F3A" w:rsidP="00037F3A">
      <w:pPr>
        <w:rPr>
          <w:rFonts w:ascii="Arial" w:hAnsi="Arial" w:cs="Arial"/>
          <w:sz w:val="24"/>
          <w:szCs w:val="24"/>
        </w:rPr>
      </w:pPr>
      <w:r w:rsidRPr="00D4598D">
        <w:rPr>
          <w:rFonts w:ascii="Arial" w:hAnsi="Arial" w:cs="Arial"/>
          <w:b/>
          <w:sz w:val="24"/>
          <w:szCs w:val="24"/>
        </w:rPr>
        <w:t>Course Title:</w:t>
      </w:r>
      <w:r w:rsidRPr="00D4598D">
        <w:rPr>
          <w:rFonts w:ascii="Arial" w:hAnsi="Arial" w:cs="Arial"/>
          <w:sz w:val="24"/>
          <w:szCs w:val="24"/>
        </w:rPr>
        <w:t xml:space="preserve">  Introduction to World Religions</w:t>
      </w:r>
    </w:p>
    <w:p w:rsidR="00037F3A" w:rsidRPr="00D4598D" w:rsidRDefault="00037F3A" w:rsidP="00037F3A">
      <w:pPr>
        <w:ind w:left="900" w:hanging="900"/>
        <w:rPr>
          <w:rFonts w:ascii="Arial" w:hAnsi="Arial" w:cs="Arial"/>
          <w:sz w:val="24"/>
          <w:szCs w:val="24"/>
        </w:rPr>
      </w:pPr>
      <w:r w:rsidRPr="00D4598D">
        <w:rPr>
          <w:rFonts w:ascii="Arial" w:hAnsi="Arial" w:cs="Arial"/>
          <w:b/>
          <w:sz w:val="24"/>
          <w:szCs w:val="24"/>
        </w:rPr>
        <w:t>Course Description:</w:t>
      </w:r>
      <w:r w:rsidRPr="00D4598D">
        <w:rPr>
          <w:rFonts w:ascii="Arial" w:hAnsi="Arial" w:cs="Arial"/>
          <w:sz w:val="24"/>
          <w:szCs w:val="24"/>
        </w:rPr>
        <w:t xml:space="preserve">  A comparative study of world religions, including but not limited to Hinduism, Buddhism, Judaism, Christianity, and Islam.</w:t>
      </w:r>
    </w:p>
    <w:p w:rsidR="00037F3A" w:rsidRPr="00D4598D" w:rsidRDefault="00037F3A" w:rsidP="00037F3A">
      <w:pPr>
        <w:spacing w:after="0" w:afterAutospacing="0"/>
        <w:rPr>
          <w:rFonts w:ascii="Arial" w:hAnsi="Arial" w:cs="Arial"/>
          <w:sz w:val="24"/>
          <w:szCs w:val="24"/>
        </w:rPr>
      </w:pPr>
      <w:r w:rsidRPr="00D4598D">
        <w:rPr>
          <w:rFonts w:ascii="Arial" w:hAnsi="Arial" w:cs="Arial"/>
          <w:b/>
          <w:sz w:val="24"/>
          <w:szCs w:val="24"/>
        </w:rPr>
        <w:t>Course Credit Hours:</w:t>
      </w:r>
      <w:r w:rsidRPr="00D4598D">
        <w:rPr>
          <w:rFonts w:ascii="Arial" w:hAnsi="Arial" w:cs="Arial"/>
          <w:b/>
          <w:sz w:val="24"/>
          <w:szCs w:val="24"/>
        </w:rPr>
        <w:tab/>
      </w:r>
      <w:r w:rsidRPr="00D4598D">
        <w:rPr>
          <w:rFonts w:ascii="Arial" w:hAnsi="Arial" w:cs="Arial"/>
          <w:sz w:val="24"/>
          <w:szCs w:val="24"/>
        </w:rPr>
        <w:t>3</w:t>
      </w:r>
    </w:p>
    <w:p w:rsidR="00037F3A" w:rsidRPr="00D4598D" w:rsidRDefault="00037F3A" w:rsidP="00037F3A">
      <w:pPr>
        <w:spacing w:before="0" w:beforeAutospacing="0" w:after="0" w:afterAutospacing="0"/>
        <w:ind w:firstLine="720"/>
        <w:rPr>
          <w:rFonts w:ascii="Arial" w:hAnsi="Arial" w:cs="Arial"/>
          <w:sz w:val="24"/>
          <w:szCs w:val="24"/>
        </w:rPr>
      </w:pPr>
      <w:r w:rsidRPr="00D4598D">
        <w:rPr>
          <w:rFonts w:ascii="Arial" w:hAnsi="Arial" w:cs="Arial"/>
          <w:sz w:val="24"/>
          <w:szCs w:val="24"/>
        </w:rPr>
        <w:t>Lecture Hours:</w:t>
      </w:r>
      <w:r w:rsidRPr="00D4598D">
        <w:rPr>
          <w:rFonts w:ascii="Arial" w:hAnsi="Arial" w:cs="Arial"/>
          <w:sz w:val="24"/>
          <w:szCs w:val="24"/>
        </w:rPr>
        <w:tab/>
        <w:t>3</w:t>
      </w:r>
    </w:p>
    <w:p w:rsidR="00037F3A" w:rsidRPr="00FF3E17" w:rsidRDefault="00037F3A" w:rsidP="00037F3A">
      <w:pPr>
        <w:pStyle w:val="NormalWeb"/>
        <w:ind w:left="3067" w:hanging="3067"/>
        <w:rPr>
          <w:rFonts w:ascii="Arial" w:hAnsi="Arial" w:cs="Arial"/>
          <w:sz w:val="24"/>
        </w:rPr>
      </w:pPr>
      <w:r>
        <w:rPr>
          <w:rFonts w:ascii="Arial" w:hAnsi="Arial" w:cs="Arial"/>
          <w:b/>
          <w:sz w:val="24"/>
        </w:rPr>
        <w:t>Prerequisite</w:t>
      </w:r>
      <w:r w:rsidRPr="00FF3E17">
        <w:rPr>
          <w:rFonts w:ascii="Arial" w:hAnsi="Arial" w:cs="Arial"/>
          <w:b/>
          <w:sz w:val="24"/>
        </w:rPr>
        <w:t>:</w:t>
      </w:r>
      <w:r w:rsidRPr="00FF3E17">
        <w:rPr>
          <w:rFonts w:ascii="Arial" w:hAnsi="Arial" w:cs="Arial"/>
          <w:sz w:val="24"/>
        </w:rPr>
        <w:t xml:space="preserve">  </w:t>
      </w:r>
      <w:r>
        <w:rPr>
          <w:rFonts w:ascii="Arial" w:hAnsi="Arial" w:cs="Arial"/>
          <w:sz w:val="24"/>
        </w:rPr>
        <w:t xml:space="preserve">Meet TSI college-readiness standard for </w:t>
      </w:r>
      <w:r w:rsidRPr="00FF3E17">
        <w:rPr>
          <w:rFonts w:ascii="Arial" w:hAnsi="Arial" w:cs="Arial"/>
          <w:sz w:val="24"/>
        </w:rPr>
        <w:t>Reading</w:t>
      </w:r>
      <w:r>
        <w:rPr>
          <w:rFonts w:ascii="Arial" w:hAnsi="Arial" w:cs="Arial"/>
          <w:sz w:val="24"/>
        </w:rPr>
        <w:t xml:space="preserve"> and Writing; or equivalent</w:t>
      </w:r>
    </w:p>
    <w:p w:rsidR="00037F3A" w:rsidRDefault="00037F3A" w:rsidP="00037F3A">
      <w:pPr>
        <w:spacing w:before="0" w:beforeAutospacing="0" w:after="0" w:afterAutospacing="0"/>
        <w:ind w:left="994" w:hanging="994"/>
        <w:rPr>
          <w:rFonts w:ascii="Arial" w:hAnsi="Arial" w:cs="Arial"/>
          <w:b/>
          <w:sz w:val="24"/>
          <w:szCs w:val="24"/>
        </w:rPr>
      </w:pPr>
      <w:r w:rsidRPr="00D4598D">
        <w:rPr>
          <w:rFonts w:ascii="Arial" w:hAnsi="Arial" w:cs="Arial"/>
          <w:b/>
          <w:sz w:val="24"/>
          <w:szCs w:val="24"/>
        </w:rPr>
        <w:t>Student Learning Outcomes:</w:t>
      </w:r>
    </w:p>
    <w:p w:rsidR="00037F3A" w:rsidRPr="00D4598D" w:rsidRDefault="00037F3A" w:rsidP="00037F3A">
      <w:pPr>
        <w:spacing w:before="0" w:beforeAutospacing="0" w:after="0" w:afterAutospacing="0"/>
        <w:ind w:left="994" w:hanging="994"/>
        <w:rPr>
          <w:rFonts w:ascii="Arial" w:hAnsi="Arial" w:cs="Arial"/>
          <w:b/>
          <w:sz w:val="24"/>
          <w:szCs w:val="24"/>
        </w:rPr>
      </w:pPr>
    </w:p>
    <w:p w:rsidR="00037F3A" w:rsidRPr="00D4598D" w:rsidRDefault="00037F3A" w:rsidP="00037F3A">
      <w:pPr>
        <w:numPr>
          <w:ilvl w:val="0"/>
          <w:numId w:val="9"/>
        </w:numPr>
        <w:spacing w:before="0" w:beforeAutospacing="0" w:after="0" w:afterAutospacing="0"/>
        <w:rPr>
          <w:rFonts w:ascii="Arial" w:hAnsi="Arial" w:cs="Arial"/>
          <w:sz w:val="24"/>
          <w:szCs w:val="24"/>
        </w:rPr>
      </w:pPr>
      <w:r w:rsidRPr="00D4598D">
        <w:rPr>
          <w:rFonts w:ascii="Arial" w:hAnsi="Arial" w:cs="Arial"/>
          <w:b/>
          <w:sz w:val="24"/>
          <w:szCs w:val="24"/>
        </w:rPr>
        <w:t>State Mandated Outcomes:</w:t>
      </w:r>
      <w:r w:rsidRPr="00D4598D">
        <w:rPr>
          <w:rFonts w:ascii="Arial" w:hAnsi="Arial" w:cs="Arial"/>
          <w:sz w:val="24"/>
          <w:szCs w:val="24"/>
        </w:rPr>
        <w:t xml:space="preserve">  Upon successful completion of this course, students will:</w:t>
      </w:r>
    </w:p>
    <w:p w:rsidR="00037F3A" w:rsidRPr="00D4598D" w:rsidRDefault="00037F3A" w:rsidP="00037F3A">
      <w:pPr>
        <w:numPr>
          <w:ilvl w:val="0"/>
          <w:numId w:val="8"/>
        </w:numPr>
        <w:spacing w:before="0" w:beforeAutospacing="0" w:after="0" w:afterAutospacing="0"/>
        <w:ind w:left="1440"/>
        <w:rPr>
          <w:rFonts w:ascii="Arial" w:hAnsi="Arial" w:cs="Arial"/>
          <w:sz w:val="24"/>
          <w:szCs w:val="24"/>
        </w:rPr>
      </w:pPr>
      <w:r w:rsidRPr="00D4598D">
        <w:rPr>
          <w:rFonts w:ascii="Arial" w:hAnsi="Arial" w:cs="Arial"/>
          <w:sz w:val="24"/>
          <w:szCs w:val="24"/>
        </w:rPr>
        <w:t>Read, analyze, and critique religious texts.</w:t>
      </w:r>
    </w:p>
    <w:p w:rsidR="00037F3A" w:rsidRPr="00D4598D" w:rsidRDefault="00037F3A" w:rsidP="00037F3A">
      <w:pPr>
        <w:numPr>
          <w:ilvl w:val="0"/>
          <w:numId w:val="8"/>
        </w:numPr>
        <w:spacing w:before="0" w:beforeAutospacing="0" w:after="0" w:afterAutospacing="0"/>
        <w:ind w:left="1440"/>
        <w:rPr>
          <w:rFonts w:ascii="Arial" w:hAnsi="Arial" w:cs="Arial"/>
          <w:sz w:val="24"/>
          <w:szCs w:val="24"/>
        </w:rPr>
      </w:pPr>
      <w:r w:rsidRPr="00D4598D">
        <w:rPr>
          <w:rFonts w:ascii="Arial" w:hAnsi="Arial" w:cs="Arial"/>
          <w:sz w:val="24"/>
          <w:szCs w:val="24"/>
        </w:rPr>
        <w:t>Demonstrate knowledge of beliefs, practices, values, and terminology of major world religions.</w:t>
      </w:r>
    </w:p>
    <w:p w:rsidR="00037F3A" w:rsidRPr="00D4598D" w:rsidRDefault="00037F3A" w:rsidP="00037F3A">
      <w:pPr>
        <w:numPr>
          <w:ilvl w:val="0"/>
          <w:numId w:val="8"/>
        </w:numPr>
        <w:spacing w:before="0" w:beforeAutospacing="0" w:after="0" w:afterAutospacing="0"/>
        <w:ind w:left="1440"/>
        <w:rPr>
          <w:rFonts w:ascii="Arial" w:hAnsi="Arial" w:cs="Arial"/>
          <w:sz w:val="24"/>
          <w:szCs w:val="24"/>
        </w:rPr>
      </w:pPr>
      <w:r w:rsidRPr="00D4598D">
        <w:rPr>
          <w:rFonts w:ascii="Arial" w:hAnsi="Arial" w:cs="Arial"/>
          <w:sz w:val="24"/>
          <w:szCs w:val="24"/>
        </w:rPr>
        <w:t>Trace the historical developments and cultural expressions of world religions.</w:t>
      </w:r>
    </w:p>
    <w:p w:rsidR="00037F3A" w:rsidRPr="00D4598D" w:rsidRDefault="00037F3A" w:rsidP="00037F3A">
      <w:pPr>
        <w:numPr>
          <w:ilvl w:val="0"/>
          <w:numId w:val="8"/>
        </w:numPr>
        <w:spacing w:before="0" w:beforeAutospacing="0" w:after="0" w:afterAutospacing="0"/>
        <w:ind w:left="1440"/>
        <w:rPr>
          <w:rFonts w:ascii="Arial" w:hAnsi="Arial" w:cs="Arial"/>
          <w:sz w:val="24"/>
          <w:szCs w:val="24"/>
        </w:rPr>
      </w:pPr>
      <w:r w:rsidRPr="00D4598D">
        <w:rPr>
          <w:rFonts w:ascii="Arial" w:hAnsi="Arial" w:cs="Arial"/>
          <w:sz w:val="24"/>
          <w:szCs w:val="24"/>
        </w:rPr>
        <w:t>Articulate key conceptual distinctions in world religions.</w:t>
      </w:r>
    </w:p>
    <w:p w:rsidR="00037F3A" w:rsidRPr="00D4598D" w:rsidRDefault="00037F3A" w:rsidP="00037F3A">
      <w:pPr>
        <w:numPr>
          <w:ilvl w:val="0"/>
          <w:numId w:val="8"/>
        </w:numPr>
        <w:spacing w:before="0" w:beforeAutospacing="0" w:after="0" w:afterAutospacing="0"/>
        <w:ind w:left="1440"/>
        <w:rPr>
          <w:rFonts w:ascii="Arial" w:hAnsi="Arial" w:cs="Arial"/>
          <w:sz w:val="24"/>
          <w:szCs w:val="24"/>
        </w:rPr>
      </w:pPr>
      <w:r w:rsidRPr="00D4598D">
        <w:rPr>
          <w:rFonts w:ascii="Arial" w:hAnsi="Arial" w:cs="Arial"/>
          <w:sz w:val="24"/>
          <w:szCs w:val="24"/>
        </w:rPr>
        <w:t>Communicate understanding of world religions, orally or in writing. (Critical Thinking; Communication Skills)</w:t>
      </w:r>
    </w:p>
    <w:p w:rsidR="00037F3A" w:rsidRDefault="00037F3A" w:rsidP="00037F3A">
      <w:pPr>
        <w:numPr>
          <w:ilvl w:val="0"/>
          <w:numId w:val="8"/>
        </w:numPr>
        <w:spacing w:before="0" w:beforeAutospacing="0" w:after="0" w:afterAutospacing="0"/>
        <w:ind w:left="1440"/>
        <w:rPr>
          <w:rFonts w:ascii="Arial" w:hAnsi="Arial" w:cs="Arial"/>
          <w:sz w:val="24"/>
          <w:szCs w:val="24"/>
        </w:rPr>
      </w:pPr>
      <w:r w:rsidRPr="00D4598D">
        <w:rPr>
          <w:rFonts w:ascii="Arial" w:hAnsi="Arial" w:cs="Arial"/>
          <w:sz w:val="24"/>
          <w:szCs w:val="24"/>
        </w:rPr>
        <w:t>Communicate ways of living responsibly in a world where people have diverse religious beliefs. (Social Responsibility)</w:t>
      </w:r>
    </w:p>
    <w:p w:rsidR="00037F3A" w:rsidRPr="00D4598D" w:rsidRDefault="00037F3A" w:rsidP="00037F3A">
      <w:pPr>
        <w:spacing w:before="0" w:beforeAutospacing="0" w:after="0" w:afterAutospacing="0"/>
        <w:ind w:left="1080"/>
        <w:rPr>
          <w:rFonts w:ascii="Arial" w:hAnsi="Arial" w:cs="Arial"/>
          <w:sz w:val="24"/>
          <w:szCs w:val="24"/>
        </w:rPr>
      </w:pPr>
    </w:p>
    <w:p w:rsidR="00037F3A" w:rsidRPr="00D4598D" w:rsidRDefault="00037F3A" w:rsidP="00037F3A">
      <w:pPr>
        <w:numPr>
          <w:ilvl w:val="0"/>
          <w:numId w:val="9"/>
        </w:numPr>
        <w:spacing w:before="0" w:beforeAutospacing="0" w:after="0" w:afterAutospacing="0"/>
        <w:rPr>
          <w:rFonts w:ascii="Arial" w:hAnsi="Arial" w:cs="Arial"/>
          <w:sz w:val="24"/>
          <w:szCs w:val="24"/>
        </w:rPr>
      </w:pPr>
      <w:r w:rsidRPr="00D4598D">
        <w:rPr>
          <w:rFonts w:ascii="Arial" w:hAnsi="Arial" w:cs="Arial"/>
          <w:b/>
          <w:sz w:val="24"/>
          <w:szCs w:val="24"/>
        </w:rPr>
        <w:t>Additional Collin Outcomes:</w:t>
      </w:r>
      <w:r w:rsidRPr="00D4598D">
        <w:rPr>
          <w:rFonts w:ascii="Arial" w:hAnsi="Arial" w:cs="Arial"/>
          <w:sz w:val="24"/>
          <w:szCs w:val="24"/>
        </w:rPr>
        <w:t xml:space="preserve">  Upon successful completion of this course, students will:</w:t>
      </w:r>
    </w:p>
    <w:p w:rsidR="00037F3A" w:rsidRPr="00D4598D" w:rsidRDefault="00037F3A" w:rsidP="00037F3A">
      <w:pPr>
        <w:spacing w:before="0" w:beforeAutospacing="0" w:after="0" w:afterAutospacing="0"/>
        <w:ind w:left="1080"/>
        <w:rPr>
          <w:rFonts w:ascii="Arial" w:hAnsi="Arial" w:cs="Arial"/>
          <w:sz w:val="24"/>
          <w:szCs w:val="24"/>
        </w:rPr>
      </w:pPr>
      <w:r w:rsidRPr="00D4598D">
        <w:rPr>
          <w:rFonts w:ascii="Arial" w:hAnsi="Arial" w:cs="Arial"/>
          <w:sz w:val="24"/>
          <w:szCs w:val="24"/>
        </w:rPr>
        <w:t xml:space="preserve">Demonstrate personal responsibility by doing independent work in PHIL 1304 and properly citing all sources. </w:t>
      </w:r>
      <w:proofErr w:type="gramStart"/>
      <w:r w:rsidRPr="00D4598D">
        <w:rPr>
          <w:rFonts w:ascii="Arial" w:hAnsi="Arial" w:cs="Arial"/>
          <w:sz w:val="24"/>
          <w:szCs w:val="24"/>
        </w:rPr>
        <w:t>(Personal Responsibility).</w:t>
      </w:r>
      <w:proofErr w:type="gramEnd"/>
    </w:p>
    <w:p w:rsidR="00037F3A" w:rsidRPr="00D4598D" w:rsidRDefault="00037F3A" w:rsidP="00037F3A">
      <w:pPr>
        <w:pStyle w:val="NormalWeb"/>
        <w:rPr>
          <w:rFonts w:ascii="Arial" w:hAnsi="Arial" w:cs="Arial"/>
          <w:sz w:val="24"/>
        </w:rPr>
      </w:pPr>
      <w:r w:rsidRPr="00D4598D">
        <w:rPr>
          <w:rFonts w:ascii="Arial" w:hAnsi="Arial" w:cs="Arial"/>
          <w:b/>
          <w:sz w:val="24"/>
        </w:rPr>
        <w:t xml:space="preserve">Withdrawal Policy:  </w:t>
      </w:r>
      <w:r w:rsidRPr="00D4598D">
        <w:rPr>
          <w:rFonts w:ascii="Arial" w:hAnsi="Arial" w:cs="Arial"/>
          <w:sz w:val="24"/>
        </w:rPr>
        <w:t xml:space="preserve">See the current </w:t>
      </w:r>
      <w:r w:rsidRPr="00D4598D">
        <w:rPr>
          <w:rFonts w:ascii="Arial" w:hAnsi="Arial" w:cs="Arial"/>
          <w:i/>
          <w:sz w:val="24"/>
        </w:rPr>
        <w:t>Collin Registration Guide</w:t>
      </w:r>
      <w:r w:rsidRPr="00D4598D">
        <w:rPr>
          <w:rFonts w:ascii="Arial" w:hAnsi="Arial" w:cs="Arial"/>
          <w:sz w:val="24"/>
        </w:rPr>
        <w:t xml:space="preserve"> for last day to withdraw.</w:t>
      </w:r>
    </w:p>
    <w:p w:rsidR="00037F3A" w:rsidRPr="00D4598D" w:rsidRDefault="00037F3A" w:rsidP="00037F3A">
      <w:pPr>
        <w:pStyle w:val="NormalWeb"/>
        <w:spacing w:before="0" w:after="0"/>
        <w:rPr>
          <w:rFonts w:ascii="Arial" w:hAnsi="Arial" w:cs="Arial"/>
          <w:sz w:val="24"/>
        </w:rPr>
      </w:pPr>
      <w:r w:rsidRPr="00D4598D">
        <w:rPr>
          <w:rFonts w:ascii="Arial" w:hAnsi="Arial" w:cs="Arial"/>
          <w:b/>
          <w:sz w:val="24"/>
        </w:rPr>
        <w:t>Collin College Academic Policies:</w:t>
      </w:r>
      <w:r w:rsidRPr="00D4598D">
        <w:rPr>
          <w:rFonts w:ascii="Arial" w:hAnsi="Arial" w:cs="Arial"/>
          <w:sz w:val="24"/>
        </w:rPr>
        <w:t xml:space="preserve">  See the current </w:t>
      </w:r>
      <w:r w:rsidRPr="00D4598D">
        <w:rPr>
          <w:rFonts w:ascii="Arial" w:hAnsi="Arial" w:cs="Arial"/>
          <w:i/>
          <w:sz w:val="24"/>
        </w:rPr>
        <w:t>Collin Student Handbook</w:t>
      </w:r>
    </w:p>
    <w:p w:rsidR="00037F3A" w:rsidRDefault="00037F3A" w:rsidP="007806F9">
      <w:pPr>
        <w:autoSpaceDE w:val="0"/>
        <w:autoSpaceDN w:val="0"/>
        <w:adjustRightInd w:val="0"/>
        <w:spacing w:after="0" w:afterAutospacing="0"/>
        <w:ind w:left="547" w:hanging="547"/>
        <w:rPr>
          <w:rFonts w:ascii="Arial" w:hAnsi="Arial" w:cs="Arial"/>
          <w:sz w:val="24"/>
          <w:szCs w:val="24"/>
        </w:rPr>
      </w:pPr>
      <w:r w:rsidRPr="00D4598D">
        <w:rPr>
          <w:rFonts w:ascii="Arial" w:hAnsi="Arial" w:cs="Arial"/>
          <w:b/>
          <w:sz w:val="24"/>
          <w:szCs w:val="24"/>
        </w:rPr>
        <w:t>Americans with Disabilities Act Statement:</w:t>
      </w:r>
      <w:r w:rsidRPr="00D4598D">
        <w:rPr>
          <w:rFonts w:ascii="Arial" w:hAnsi="Arial" w:cs="Arial"/>
          <w:sz w:val="24"/>
          <w:szCs w:val="24"/>
        </w:rPr>
        <w:t xml:space="preserve"> Collin College will adhere to all applicable federal, state and local laws, regulations and guidelines with respect to providing reasonable accommodations as required </w:t>
      </w:r>
      <w:proofErr w:type="gramStart"/>
      <w:r w:rsidRPr="00D4598D">
        <w:rPr>
          <w:rFonts w:ascii="Arial" w:hAnsi="Arial" w:cs="Arial"/>
          <w:sz w:val="24"/>
          <w:szCs w:val="24"/>
        </w:rPr>
        <w:t>to afford</w:t>
      </w:r>
      <w:proofErr w:type="gramEnd"/>
      <w:r w:rsidRPr="00D4598D">
        <w:rPr>
          <w:rFonts w:ascii="Arial" w:hAnsi="Arial" w:cs="Arial"/>
          <w:sz w:val="24"/>
          <w:szCs w:val="24"/>
        </w:rPr>
        <w:t xml:space="preserve"> equal educational opportunity. It is the student’s responsibility to contact the ACCESS office, </w:t>
      </w:r>
      <w:r w:rsidR="007806F9">
        <w:rPr>
          <w:rFonts w:ascii="Arial" w:hAnsi="Arial" w:cs="Arial"/>
          <w:sz w:val="24"/>
          <w:szCs w:val="24"/>
        </w:rPr>
        <w:t>PRC</w:t>
      </w:r>
      <w:r w:rsidRPr="00D4598D">
        <w:rPr>
          <w:rFonts w:ascii="Arial" w:hAnsi="Arial" w:cs="Arial"/>
          <w:sz w:val="24"/>
          <w:szCs w:val="24"/>
        </w:rPr>
        <w:t>-</w:t>
      </w:r>
      <w:r w:rsidR="007806F9">
        <w:rPr>
          <w:rFonts w:ascii="Arial" w:hAnsi="Arial" w:cs="Arial"/>
          <w:sz w:val="24"/>
          <w:szCs w:val="24"/>
        </w:rPr>
        <w:t>F144c</w:t>
      </w:r>
      <w:r w:rsidRPr="00D4598D">
        <w:rPr>
          <w:rFonts w:ascii="Arial" w:hAnsi="Arial" w:cs="Arial"/>
          <w:sz w:val="24"/>
          <w:szCs w:val="24"/>
        </w:rPr>
        <w:t xml:space="preserve"> or </w:t>
      </w:r>
      <w:r w:rsidR="00F55A28">
        <w:rPr>
          <w:rFonts w:ascii="Arial" w:hAnsi="Arial" w:cs="Arial"/>
          <w:sz w:val="24"/>
          <w:szCs w:val="24"/>
        </w:rPr>
        <w:t>(</w:t>
      </w:r>
      <w:r w:rsidRPr="00D4598D">
        <w:rPr>
          <w:rFonts w:ascii="Arial" w:hAnsi="Arial" w:cs="Arial"/>
          <w:sz w:val="24"/>
          <w:szCs w:val="24"/>
        </w:rPr>
        <w:t>972.881.5</w:t>
      </w:r>
      <w:r w:rsidR="007806F9">
        <w:rPr>
          <w:rFonts w:ascii="Arial" w:hAnsi="Arial" w:cs="Arial"/>
          <w:sz w:val="24"/>
          <w:szCs w:val="24"/>
        </w:rPr>
        <w:t>950)</w:t>
      </w:r>
      <w:r w:rsidRPr="00D4598D">
        <w:rPr>
          <w:rFonts w:ascii="Arial" w:hAnsi="Arial" w:cs="Arial"/>
          <w:sz w:val="24"/>
          <w:szCs w:val="24"/>
        </w:rPr>
        <w:t xml:space="preserve"> to arrange for appropriate accommodations. See the current </w:t>
      </w:r>
      <w:r w:rsidRPr="00D4598D">
        <w:rPr>
          <w:rFonts w:ascii="Arial" w:hAnsi="Arial" w:cs="Arial"/>
          <w:i/>
          <w:sz w:val="24"/>
          <w:szCs w:val="24"/>
        </w:rPr>
        <w:t>Collin Student Handbook</w:t>
      </w:r>
      <w:r w:rsidRPr="00D4598D">
        <w:rPr>
          <w:rFonts w:ascii="Arial" w:hAnsi="Arial" w:cs="Arial"/>
          <w:sz w:val="24"/>
          <w:szCs w:val="24"/>
        </w:rPr>
        <w:t xml:space="preserve"> for additional information.</w:t>
      </w:r>
    </w:p>
    <w:p w:rsidR="004E5FE9" w:rsidRDefault="004E5FE9" w:rsidP="001C305D">
      <w:pPr>
        <w:autoSpaceDE w:val="0"/>
        <w:autoSpaceDN w:val="0"/>
        <w:adjustRightInd w:val="0"/>
        <w:spacing w:before="0" w:beforeAutospacing="0" w:after="0" w:afterAutospacing="0"/>
        <w:ind w:left="547" w:hanging="547"/>
        <w:rPr>
          <w:rFonts w:ascii="Arial" w:hAnsi="Arial" w:cs="Arial"/>
          <w:sz w:val="24"/>
          <w:szCs w:val="24"/>
        </w:rPr>
      </w:pPr>
    </w:p>
    <w:p w:rsidR="008752BA" w:rsidRDefault="008752BA" w:rsidP="001C305D">
      <w:pPr>
        <w:autoSpaceDE w:val="0"/>
        <w:autoSpaceDN w:val="0"/>
        <w:adjustRightInd w:val="0"/>
        <w:spacing w:before="0" w:beforeAutospacing="0" w:after="0" w:afterAutospacing="0"/>
        <w:ind w:left="547" w:hanging="547"/>
        <w:rPr>
          <w:rFonts w:ascii="Arial" w:hAnsi="Arial" w:cs="Arial"/>
          <w:sz w:val="24"/>
          <w:szCs w:val="24"/>
        </w:rPr>
      </w:pPr>
    </w:p>
    <w:p w:rsidR="008752BA" w:rsidRDefault="008752BA" w:rsidP="001C305D">
      <w:pPr>
        <w:autoSpaceDE w:val="0"/>
        <w:autoSpaceDN w:val="0"/>
        <w:adjustRightInd w:val="0"/>
        <w:spacing w:before="0" w:beforeAutospacing="0" w:after="0" w:afterAutospacing="0"/>
        <w:ind w:left="547" w:hanging="547"/>
        <w:rPr>
          <w:rFonts w:ascii="Arial" w:hAnsi="Arial" w:cs="Arial"/>
          <w:sz w:val="24"/>
          <w:szCs w:val="24"/>
        </w:rPr>
      </w:pPr>
    </w:p>
    <w:p w:rsidR="001C305D" w:rsidRDefault="001C305D" w:rsidP="001C305D">
      <w:pPr>
        <w:spacing w:before="0" w:beforeAutospacing="0" w:after="0" w:afterAutospacing="0"/>
        <w:ind w:left="2700" w:hanging="2700"/>
        <w:rPr>
          <w:sz w:val="24"/>
        </w:rPr>
      </w:pPr>
      <w:proofErr w:type="gramStart"/>
      <w:r>
        <w:rPr>
          <w:b/>
          <w:sz w:val="24"/>
        </w:rPr>
        <w:lastRenderedPageBreak/>
        <w:t>COURSE  NUMBER</w:t>
      </w:r>
      <w:proofErr w:type="gramEnd"/>
      <w:r>
        <w:rPr>
          <w:b/>
          <w:sz w:val="24"/>
        </w:rPr>
        <w:t>:</w:t>
      </w:r>
      <w:r>
        <w:rPr>
          <w:sz w:val="24"/>
        </w:rPr>
        <w:tab/>
      </w:r>
      <w:r>
        <w:rPr>
          <w:b/>
          <w:sz w:val="24"/>
        </w:rPr>
        <w:t>PHIL  1304</w:t>
      </w:r>
      <w:r w:rsidRPr="00B35B3E">
        <w:rPr>
          <w:b/>
          <w:sz w:val="24"/>
        </w:rPr>
        <w:t>.</w:t>
      </w:r>
      <w:r>
        <w:rPr>
          <w:b/>
          <w:sz w:val="24"/>
        </w:rPr>
        <w:t xml:space="preserve"> </w:t>
      </w:r>
      <w:r w:rsidRPr="00B35B3E">
        <w:rPr>
          <w:b/>
          <w:sz w:val="24"/>
        </w:rPr>
        <w:t>P7</w:t>
      </w:r>
      <w:r>
        <w:rPr>
          <w:b/>
          <w:sz w:val="24"/>
        </w:rPr>
        <w:t>0</w:t>
      </w:r>
    </w:p>
    <w:p w:rsidR="001C305D" w:rsidRDefault="001C305D" w:rsidP="001C305D">
      <w:pPr>
        <w:spacing w:before="0" w:beforeAutospacing="0" w:after="0" w:afterAutospacing="0"/>
        <w:ind w:left="2700" w:hanging="2700"/>
        <w:rPr>
          <w:b/>
          <w:sz w:val="24"/>
        </w:rPr>
      </w:pPr>
      <w:proofErr w:type="gramStart"/>
      <w:r>
        <w:rPr>
          <w:b/>
          <w:sz w:val="24"/>
        </w:rPr>
        <w:t>COURSE  TITLE</w:t>
      </w:r>
      <w:proofErr w:type="gramEnd"/>
      <w:r>
        <w:rPr>
          <w:b/>
          <w:sz w:val="24"/>
        </w:rPr>
        <w:t>:</w:t>
      </w:r>
      <w:r>
        <w:rPr>
          <w:sz w:val="24"/>
        </w:rPr>
        <w:tab/>
      </w:r>
      <w:r>
        <w:rPr>
          <w:b/>
          <w:sz w:val="24"/>
        </w:rPr>
        <w:t>Introduction to World Religions</w:t>
      </w:r>
    </w:p>
    <w:p w:rsidR="001C305D" w:rsidRDefault="001C305D" w:rsidP="001C305D">
      <w:pPr>
        <w:spacing w:before="0" w:beforeAutospacing="0" w:after="0" w:afterAutospacing="0"/>
        <w:ind w:left="2700" w:hanging="2700"/>
        <w:rPr>
          <w:b/>
          <w:sz w:val="24"/>
        </w:rPr>
      </w:pPr>
      <w:r>
        <w:rPr>
          <w:b/>
          <w:sz w:val="24"/>
        </w:rPr>
        <w:t>DELIVERY METHOD:</w:t>
      </w:r>
      <w:r>
        <w:rPr>
          <w:b/>
          <w:sz w:val="24"/>
        </w:rPr>
        <w:tab/>
      </w:r>
      <w:r w:rsidRPr="00437534">
        <w:rPr>
          <w:sz w:val="24"/>
        </w:rPr>
        <w:t>Lecture/Open discussion</w:t>
      </w:r>
    </w:p>
    <w:p w:rsidR="001C305D" w:rsidRDefault="001C305D" w:rsidP="00F55A28">
      <w:pPr>
        <w:spacing w:before="0" w:beforeAutospacing="0" w:after="0" w:afterAutospacing="0"/>
        <w:ind w:left="2700" w:hanging="2700"/>
        <w:rPr>
          <w:b/>
          <w:sz w:val="24"/>
        </w:rPr>
      </w:pPr>
      <w:r>
        <w:rPr>
          <w:b/>
          <w:sz w:val="24"/>
        </w:rPr>
        <w:t>CLASS:</w:t>
      </w:r>
      <w:r>
        <w:rPr>
          <w:b/>
          <w:sz w:val="24"/>
        </w:rPr>
        <w:tab/>
      </w:r>
      <w:r>
        <w:rPr>
          <w:sz w:val="24"/>
        </w:rPr>
        <w:t>T</w:t>
      </w:r>
      <w:r w:rsidR="00F55A28">
        <w:rPr>
          <w:sz w:val="24"/>
        </w:rPr>
        <w:t>ues</w:t>
      </w:r>
      <w:r w:rsidRPr="005D2E6D">
        <w:rPr>
          <w:sz w:val="24"/>
        </w:rPr>
        <w:t xml:space="preserve">day </w:t>
      </w:r>
      <w:r>
        <w:rPr>
          <w:sz w:val="24"/>
        </w:rPr>
        <w:t xml:space="preserve">- 7:00pm - </w:t>
      </w:r>
      <w:r w:rsidRPr="00B35B3E">
        <w:rPr>
          <w:sz w:val="24"/>
        </w:rPr>
        <w:t xml:space="preserve">9:45pm   (Room </w:t>
      </w:r>
      <w:r>
        <w:rPr>
          <w:sz w:val="24"/>
        </w:rPr>
        <w:t>U107</w:t>
      </w:r>
      <w:r w:rsidRPr="00B35B3E">
        <w:rPr>
          <w:sz w:val="24"/>
        </w:rPr>
        <w:t>)</w:t>
      </w:r>
    </w:p>
    <w:p w:rsidR="001C305D" w:rsidRDefault="001C305D" w:rsidP="001C305D">
      <w:pPr>
        <w:spacing w:before="0" w:beforeAutospacing="0" w:after="0" w:afterAutospacing="0"/>
        <w:ind w:left="2700" w:hanging="2700"/>
        <w:rPr>
          <w:sz w:val="24"/>
        </w:rPr>
      </w:pPr>
      <w:r>
        <w:rPr>
          <w:b/>
          <w:sz w:val="24"/>
        </w:rPr>
        <w:t>PROFESSOR:</w:t>
      </w:r>
      <w:r>
        <w:rPr>
          <w:sz w:val="24"/>
        </w:rPr>
        <w:tab/>
        <w:t>Andy Essary</w:t>
      </w:r>
    </w:p>
    <w:p w:rsidR="001C305D" w:rsidRPr="00114D13" w:rsidRDefault="001C305D" w:rsidP="001C305D">
      <w:pPr>
        <w:spacing w:before="0" w:beforeAutospacing="0" w:after="0" w:afterAutospacing="0"/>
        <w:rPr>
          <w:sz w:val="28"/>
        </w:rPr>
      </w:pPr>
      <w:r>
        <w:rPr>
          <w:b/>
          <w:sz w:val="24"/>
        </w:rPr>
        <w:t>TELEPHONE:</w:t>
      </w:r>
      <w:r>
        <w:rPr>
          <w:sz w:val="24"/>
        </w:rPr>
        <w:t xml:space="preserve">   </w:t>
      </w:r>
      <w:r>
        <w:rPr>
          <w:sz w:val="24"/>
        </w:rPr>
        <w:tab/>
        <w:t xml:space="preserve">         </w:t>
      </w:r>
      <w:r w:rsidRPr="00114D13">
        <w:rPr>
          <w:bCs/>
          <w:sz w:val="24"/>
          <w:szCs w:val="23"/>
        </w:rPr>
        <w:t>972-377-1506 (leave message)</w:t>
      </w:r>
    </w:p>
    <w:p w:rsidR="001C305D" w:rsidRDefault="001C305D" w:rsidP="00F55A28">
      <w:pPr>
        <w:spacing w:before="0" w:beforeAutospacing="0" w:after="0" w:afterAutospacing="0"/>
        <w:ind w:left="2700" w:hanging="2700"/>
        <w:rPr>
          <w:sz w:val="24"/>
        </w:rPr>
      </w:pPr>
      <w:r>
        <w:rPr>
          <w:b/>
          <w:sz w:val="24"/>
        </w:rPr>
        <w:t>OFFICE / HOURS:</w:t>
      </w:r>
      <w:r>
        <w:rPr>
          <w:sz w:val="24"/>
        </w:rPr>
        <w:tab/>
        <w:t>Preston Ridge Campus (U107</w:t>
      </w:r>
      <w:proofErr w:type="gramStart"/>
      <w:r>
        <w:rPr>
          <w:sz w:val="24"/>
        </w:rPr>
        <w:t>)  T</w:t>
      </w:r>
      <w:r w:rsidR="00F55A28">
        <w:rPr>
          <w:sz w:val="24"/>
        </w:rPr>
        <w:t>ues</w:t>
      </w:r>
      <w:r>
        <w:rPr>
          <w:sz w:val="24"/>
        </w:rPr>
        <w:t>day</w:t>
      </w:r>
      <w:proofErr w:type="gramEnd"/>
      <w:r>
        <w:rPr>
          <w:sz w:val="24"/>
        </w:rPr>
        <w:t>,  6:30pm – 7:00pm (by appointment)</w:t>
      </w:r>
    </w:p>
    <w:p w:rsidR="001C305D" w:rsidRDefault="001C305D" w:rsidP="001C305D">
      <w:pPr>
        <w:spacing w:before="0" w:beforeAutospacing="0" w:after="0" w:afterAutospacing="0"/>
        <w:ind w:left="2700" w:hanging="2700"/>
        <w:rPr>
          <w:sz w:val="24"/>
          <w:lang w:val="pt-BR"/>
        </w:rPr>
      </w:pPr>
      <w:r w:rsidRPr="00EB2459">
        <w:rPr>
          <w:b/>
          <w:sz w:val="24"/>
          <w:lang w:val="pt-BR"/>
        </w:rPr>
        <w:t>E-MAIL  ADDRESS:</w:t>
      </w:r>
      <w:r w:rsidRPr="00EB2459">
        <w:rPr>
          <w:b/>
          <w:sz w:val="24"/>
          <w:lang w:val="pt-BR"/>
        </w:rPr>
        <w:tab/>
      </w:r>
      <w:r w:rsidRPr="00EB2459">
        <w:rPr>
          <w:sz w:val="24"/>
          <w:lang w:val="pt-BR"/>
        </w:rPr>
        <w:t>aessary@c</w:t>
      </w:r>
      <w:r>
        <w:rPr>
          <w:sz w:val="24"/>
          <w:lang w:val="pt-BR"/>
        </w:rPr>
        <w:t>ollin</w:t>
      </w:r>
      <w:r w:rsidRPr="00EB2459">
        <w:rPr>
          <w:sz w:val="24"/>
          <w:lang w:val="pt-BR"/>
        </w:rPr>
        <w:t>.edu</w:t>
      </w:r>
    </w:p>
    <w:p w:rsidR="001C305D" w:rsidRPr="00705AB2" w:rsidRDefault="001C305D" w:rsidP="001C305D">
      <w:pPr>
        <w:spacing w:before="0" w:beforeAutospacing="0" w:after="0" w:afterAutospacing="0"/>
        <w:ind w:left="2700" w:hanging="2700"/>
        <w:rPr>
          <w:sz w:val="24"/>
        </w:rPr>
      </w:pPr>
      <w:r w:rsidRPr="00BF7B55">
        <w:rPr>
          <w:b/>
          <w:sz w:val="24"/>
        </w:rPr>
        <w:t>WEB SITE:</w:t>
      </w:r>
      <w:r w:rsidRPr="00BF7B55">
        <w:rPr>
          <w:sz w:val="24"/>
        </w:rPr>
        <w:tab/>
      </w:r>
      <w:r w:rsidR="00F55A28">
        <w:rPr>
          <w:sz w:val="24"/>
        </w:rPr>
        <w:t>http://faculty.collin.edu/aessary/</w:t>
      </w:r>
    </w:p>
    <w:p w:rsidR="001C305D" w:rsidRDefault="001C305D" w:rsidP="001C305D">
      <w:pPr>
        <w:spacing w:before="0" w:beforeAutospacing="0" w:after="0" w:afterAutospacing="0"/>
        <w:ind w:left="540"/>
        <w:rPr>
          <w:sz w:val="16"/>
          <w:szCs w:val="16"/>
        </w:rPr>
      </w:pPr>
    </w:p>
    <w:p w:rsidR="001C305D" w:rsidRDefault="001C305D" w:rsidP="001C305D">
      <w:pPr>
        <w:pStyle w:val="Default"/>
        <w:rPr>
          <w:sz w:val="23"/>
        </w:rPr>
      </w:pPr>
      <w:r>
        <w:t xml:space="preserve">Credit hrs: </w:t>
      </w:r>
      <w:r>
        <w:rPr>
          <w:b/>
          <w:sz w:val="28"/>
        </w:rPr>
        <w:t>3</w:t>
      </w:r>
      <w:r>
        <w:rPr>
          <w:b/>
          <w:sz w:val="28"/>
        </w:rPr>
        <w:tab/>
      </w:r>
      <w:r>
        <w:t xml:space="preserve">Lecture hrs: </w:t>
      </w:r>
      <w:r>
        <w:rPr>
          <w:b/>
          <w:sz w:val="28"/>
        </w:rPr>
        <w:t xml:space="preserve">3   </w:t>
      </w:r>
      <w:r>
        <w:t>Pre-requisite:</w:t>
      </w:r>
      <w:r w:rsidRPr="00546DEC">
        <w:t xml:space="preserve"> </w:t>
      </w:r>
      <w:r w:rsidRPr="00546DEC">
        <w:rPr>
          <w:sz w:val="23"/>
        </w:rPr>
        <w:t>Must have taken and passed the READ test with minimum grade</w:t>
      </w:r>
    </w:p>
    <w:p w:rsidR="001C305D" w:rsidRDefault="001C305D" w:rsidP="001C305D">
      <w:pPr>
        <w:pStyle w:val="Default"/>
        <w:rPr>
          <w:sz w:val="12"/>
          <w:szCs w:val="12"/>
        </w:rPr>
      </w:pPr>
    </w:p>
    <w:p w:rsidR="001C305D" w:rsidRDefault="001C305D" w:rsidP="001C305D">
      <w:pPr>
        <w:pStyle w:val="Default"/>
        <w:rPr>
          <w:sz w:val="23"/>
          <w:szCs w:val="23"/>
        </w:rPr>
      </w:pPr>
      <w:r>
        <w:rPr>
          <w:b/>
          <w:bCs/>
          <w:sz w:val="23"/>
          <w:szCs w:val="23"/>
        </w:rPr>
        <w:t xml:space="preserve">College Repeat Policy: </w:t>
      </w:r>
      <w:r>
        <w:rPr>
          <w:sz w:val="23"/>
          <w:szCs w:val="23"/>
        </w:rPr>
        <w:t>A student may repeat this course only once after receiving a grade, including “W.”</w:t>
      </w:r>
    </w:p>
    <w:p w:rsidR="001C305D" w:rsidRPr="004D656A" w:rsidRDefault="001C305D" w:rsidP="001C305D">
      <w:pPr>
        <w:pStyle w:val="Default"/>
        <w:rPr>
          <w:sz w:val="12"/>
          <w:szCs w:val="12"/>
        </w:rPr>
      </w:pPr>
    </w:p>
    <w:p w:rsidR="001C305D" w:rsidRDefault="001C305D" w:rsidP="001C305D">
      <w:pPr>
        <w:pStyle w:val="Default"/>
        <w:rPr>
          <w:sz w:val="23"/>
          <w:szCs w:val="23"/>
        </w:rPr>
      </w:pPr>
      <w:r>
        <w:rPr>
          <w:b/>
          <w:bCs/>
          <w:sz w:val="23"/>
          <w:szCs w:val="23"/>
        </w:rPr>
        <w:t xml:space="preserve">Student Technical Support: </w:t>
      </w:r>
      <w:r>
        <w:rPr>
          <w:sz w:val="23"/>
          <w:szCs w:val="23"/>
        </w:rPr>
        <w:t>Provided 24/7 at 972-377-1777 or sts@collin.edu</w:t>
      </w:r>
    </w:p>
    <w:p w:rsidR="001C305D" w:rsidRPr="002C76A5" w:rsidRDefault="001C305D" w:rsidP="001C305D">
      <w:pPr>
        <w:spacing w:before="0" w:beforeAutospacing="0" w:after="0" w:afterAutospacing="0"/>
        <w:ind w:left="540" w:hanging="540"/>
        <w:rPr>
          <w:b/>
          <w:sz w:val="12"/>
          <w:szCs w:val="12"/>
        </w:rPr>
      </w:pPr>
    </w:p>
    <w:p w:rsidR="001C305D" w:rsidRDefault="001C305D" w:rsidP="001C305D">
      <w:pPr>
        <w:pStyle w:val="Default"/>
        <w:rPr>
          <w:sz w:val="23"/>
          <w:szCs w:val="23"/>
        </w:rPr>
      </w:pPr>
      <w:r>
        <w:rPr>
          <w:b/>
          <w:bCs/>
          <w:sz w:val="23"/>
          <w:szCs w:val="23"/>
        </w:rPr>
        <w:t xml:space="preserve">Campus Security: </w:t>
      </w:r>
      <w:r>
        <w:rPr>
          <w:sz w:val="23"/>
          <w:szCs w:val="23"/>
        </w:rPr>
        <w:t>In case of emergency, contact Campus Police at 972-578-5555.</w:t>
      </w:r>
    </w:p>
    <w:p w:rsidR="001C305D" w:rsidRDefault="001C305D" w:rsidP="001C305D">
      <w:pPr>
        <w:spacing w:before="0" w:beforeAutospacing="0" w:after="0" w:afterAutospacing="0"/>
        <w:ind w:left="540" w:hanging="540"/>
        <w:rPr>
          <w:b/>
        </w:rPr>
      </w:pPr>
    </w:p>
    <w:p w:rsidR="001C305D" w:rsidRDefault="001C305D" w:rsidP="001C305D">
      <w:pPr>
        <w:spacing w:before="0" w:beforeAutospacing="0" w:after="0" w:afterAutospacing="0"/>
        <w:ind w:left="540" w:hanging="540"/>
        <w:rPr>
          <w:b/>
          <w:sz w:val="24"/>
        </w:rPr>
      </w:pPr>
      <w:r>
        <w:rPr>
          <w:b/>
          <w:sz w:val="24"/>
        </w:rPr>
        <w:t>I.</w:t>
      </w:r>
      <w:r>
        <w:rPr>
          <w:b/>
          <w:sz w:val="24"/>
        </w:rPr>
        <w:tab/>
      </w:r>
      <w:proofErr w:type="gramStart"/>
      <w:r>
        <w:rPr>
          <w:b/>
          <w:sz w:val="24"/>
          <w:u w:val="single"/>
        </w:rPr>
        <w:t>COURSE  DESCRIPTION</w:t>
      </w:r>
      <w:proofErr w:type="gramEnd"/>
    </w:p>
    <w:p w:rsidR="001C305D" w:rsidRPr="000E3A51" w:rsidRDefault="001C305D" w:rsidP="001C305D">
      <w:pPr>
        <w:spacing w:before="0" w:beforeAutospacing="0" w:after="0" w:afterAutospacing="0"/>
        <w:ind w:left="540"/>
        <w:jc w:val="both"/>
        <w:rPr>
          <w:sz w:val="8"/>
          <w:szCs w:val="8"/>
        </w:rPr>
      </w:pPr>
    </w:p>
    <w:p w:rsidR="001C305D" w:rsidRPr="000E3A51" w:rsidRDefault="001C305D" w:rsidP="001C305D">
      <w:pPr>
        <w:spacing w:before="0" w:beforeAutospacing="0" w:after="0" w:afterAutospacing="0"/>
        <w:ind w:left="540"/>
        <w:jc w:val="both"/>
        <w:rPr>
          <w:sz w:val="23"/>
        </w:rPr>
      </w:pPr>
      <w:r w:rsidRPr="000E3A51">
        <w:rPr>
          <w:sz w:val="23"/>
          <w:szCs w:val="23"/>
        </w:rPr>
        <w:t xml:space="preserve">A study of religious traditions: Eastern and Western, ancient and modern. </w:t>
      </w:r>
      <w:proofErr w:type="gramStart"/>
      <w:r w:rsidRPr="000E3A51">
        <w:rPr>
          <w:sz w:val="23"/>
          <w:szCs w:val="23"/>
        </w:rPr>
        <w:t>Special emphasis on such topics as the nature of God, religious experience</w:t>
      </w:r>
      <w:r>
        <w:rPr>
          <w:sz w:val="23"/>
          <w:szCs w:val="23"/>
        </w:rPr>
        <w:t>,</w:t>
      </w:r>
      <w:r w:rsidRPr="000E3A51">
        <w:rPr>
          <w:sz w:val="23"/>
          <w:szCs w:val="23"/>
        </w:rPr>
        <w:t xml:space="preserve"> immortality and human freedom.</w:t>
      </w:r>
      <w:proofErr w:type="gramEnd"/>
    </w:p>
    <w:p w:rsidR="001C305D" w:rsidRDefault="001C305D" w:rsidP="001C305D">
      <w:pPr>
        <w:spacing w:before="0" w:beforeAutospacing="0" w:after="0" w:afterAutospacing="0"/>
        <w:jc w:val="both"/>
        <w:rPr>
          <w:sz w:val="16"/>
          <w:szCs w:val="16"/>
        </w:rPr>
      </w:pPr>
    </w:p>
    <w:p w:rsidR="001C305D" w:rsidRDefault="001C305D" w:rsidP="001C305D">
      <w:pPr>
        <w:spacing w:before="0" w:beforeAutospacing="0" w:after="0" w:afterAutospacing="0"/>
        <w:ind w:left="540" w:hanging="540"/>
        <w:rPr>
          <w:b/>
          <w:sz w:val="24"/>
        </w:rPr>
      </w:pPr>
      <w:r>
        <w:rPr>
          <w:b/>
          <w:sz w:val="24"/>
        </w:rPr>
        <w:t>II.</w:t>
      </w:r>
      <w:r>
        <w:rPr>
          <w:b/>
          <w:sz w:val="24"/>
        </w:rPr>
        <w:tab/>
      </w:r>
      <w:proofErr w:type="gramStart"/>
      <w:r>
        <w:rPr>
          <w:b/>
          <w:sz w:val="24"/>
          <w:u w:val="single"/>
        </w:rPr>
        <w:t>STUDENT  LEARNING</w:t>
      </w:r>
      <w:proofErr w:type="gramEnd"/>
      <w:r>
        <w:rPr>
          <w:b/>
          <w:sz w:val="24"/>
          <w:u w:val="single"/>
        </w:rPr>
        <w:t xml:space="preserve">  OUTCOMES</w:t>
      </w:r>
    </w:p>
    <w:p w:rsidR="001C305D" w:rsidRDefault="001C305D" w:rsidP="001C305D">
      <w:pPr>
        <w:spacing w:before="0" w:beforeAutospacing="0" w:after="0" w:afterAutospacing="0"/>
        <w:ind w:left="540"/>
        <w:jc w:val="both"/>
        <w:rPr>
          <w:sz w:val="12"/>
        </w:rPr>
      </w:pPr>
    </w:p>
    <w:p w:rsidR="001C305D" w:rsidRPr="00AC2644" w:rsidRDefault="001C305D" w:rsidP="001C305D">
      <w:pPr>
        <w:pStyle w:val="BodyText"/>
        <w:spacing w:beforeAutospacing="0" w:afterAutospacing="0"/>
        <w:ind w:left="540"/>
        <w:rPr>
          <w:rFonts w:asciiTheme="majorBidi" w:hAnsiTheme="majorBidi" w:cstheme="majorBidi"/>
          <w:szCs w:val="24"/>
        </w:rPr>
      </w:pPr>
      <w:r w:rsidRPr="00AC2644">
        <w:rPr>
          <w:rFonts w:asciiTheme="majorBidi" w:hAnsiTheme="majorBidi" w:cstheme="majorBidi"/>
          <w:szCs w:val="24"/>
        </w:rPr>
        <w:t xml:space="preserve">The successful completion of this course will not make you an expert on any </w:t>
      </w:r>
      <w:proofErr w:type="gramStart"/>
      <w:r w:rsidRPr="00AC2644">
        <w:rPr>
          <w:rFonts w:asciiTheme="majorBidi" w:hAnsiTheme="majorBidi" w:cstheme="majorBidi"/>
          <w:szCs w:val="24"/>
        </w:rPr>
        <w:t>religions,</w:t>
      </w:r>
      <w:proofErr w:type="gramEnd"/>
      <w:r w:rsidRPr="00AC2644">
        <w:rPr>
          <w:rFonts w:asciiTheme="majorBidi" w:hAnsiTheme="majorBidi" w:cstheme="majorBidi"/>
          <w:szCs w:val="24"/>
        </w:rPr>
        <w:t xml:space="preserve"> however, you will be able to:</w:t>
      </w:r>
    </w:p>
    <w:p w:rsidR="001C305D" w:rsidRPr="00D46857" w:rsidRDefault="001C305D" w:rsidP="001C305D">
      <w:pPr>
        <w:spacing w:before="0" w:beforeAutospacing="0" w:after="0" w:afterAutospacing="0"/>
        <w:ind w:left="540"/>
        <w:jc w:val="both"/>
        <w:rPr>
          <w:sz w:val="12"/>
          <w:szCs w:val="12"/>
        </w:rPr>
      </w:pPr>
    </w:p>
    <w:p w:rsidR="001C305D" w:rsidRPr="00447A04" w:rsidRDefault="001C305D" w:rsidP="001C305D">
      <w:pPr>
        <w:numPr>
          <w:ilvl w:val="0"/>
          <w:numId w:val="21"/>
        </w:numPr>
        <w:tabs>
          <w:tab w:val="clear" w:pos="1440"/>
        </w:tabs>
        <w:spacing w:before="0" w:beforeAutospacing="0" w:after="0" w:afterAutospacing="0"/>
        <w:ind w:left="900"/>
        <w:rPr>
          <w:color w:val="000000"/>
          <w:sz w:val="23"/>
          <w:szCs w:val="23"/>
        </w:rPr>
      </w:pPr>
      <w:r w:rsidRPr="00447A04">
        <w:rPr>
          <w:sz w:val="23"/>
          <w:szCs w:val="23"/>
        </w:rPr>
        <w:t>Read, analyze, and critique religious texts;</w:t>
      </w:r>
    </w:p>
    <w:p w:rsidR="001C305D" w:rsidRPr="0086118A" w:rsidRDefault="001C305D" w:rsidP="001C305D">
      <w:pPr>
        <w:spacing w:before="0" w:beforeAutospacing="0" w:after="0" w:afterAutospacing="0"/>
        <w:ind w:left="540"/>
        <w:jc w:val="both"/>
        <w:rPr>
          <w:color w:val="000000"/>
          <w:sz w:val="8"/>
          <w:szCs w:val="8"/>
        </w:rPr>
      </w:pPr>
    </w:p>
    <w:p w:rsidR="001C305D" w:rsidRPr="00447A04" w:rsidRDefault="001C305D" w:rsidP="001C305D">
      <w:pPr>
        <w:numPr>
          <w:ilvl w:val="0"/>
          <w:numId w:val="21"/>
        </w:numPr>
        <w:tabs>
          <w:tab w:val="clear" w:pos="1440"/>
        </w:tabs>
        <w:spacing w:before="0" w:beforeAutospacing="0" w:after="0" w:afterAutospacing="0"/>
        <w:ind w:left="907"/>
        <w:rPr>
          <w:color w:val="000000"/>
          <w:sz w:val="23"/>
          <w:szCs w:val="23"/>
        </w:rPr>
      </w:pPr>
      <w:r w:rsidRPr="00447A04">
        <w:rPr>
          <w:sz w:val="23"/>
          <w:szCs w:val="23"/>
        </w:rPr>
        <w:t>Demonstrate knowledge of beliefs, practices, values, and terminology of major world religions;</w:t>
      </w:r>
    </w:p>
    <w:p w:rsidR="001C305D" w:rsidRPr="00447A04" w:rsidRDefault="001C305D" w:rsidP="001C305D">
      <w:pPr>
        <w:spacing w:before="0" w:beforeAutospacing="0" w:after="0" w:afterAutospacing="0"/>
        <w:ind w:left="540"/>
        <w:rPr>
          <w:color w:val="000000"/>
          <w:sz w:val="8"/>
          <w:szCs w:val="8"/>
        </w:rPr>
      </w:pPr>
    </w:p>
    <w:p w:rsidR="001C305D" w:rsidRPr="00447A04" w:rsidRDefault="001C305D" w:rsidP="001C305D">
      <w:pPr>
        <w:numPr>
          <w:ilvl w:val="0"/>
          <w:numId w:val="21"/>
        </w:numPr>
        <w:tabs>
          <w:tab w:val="clear" w:pos="1440"/>
        </w:tabs>
        <w:spacing w:before="0" w:beforeAutospacing="0" w:after="0" w:afterAutospacing="0"/>
        <w:ind w:left="900"/>
        <w:rPr>
          <w:color w:val="000000"/>
          <w:sz w:val="23"/>
          <w:szCs w:val="23"/>
        </w:rPr>
      </w:pPr>
      <w:r w:rsidRPr="00447A04">
        <w:rPr>
          <w:sz w:val="23"/>
          <w:szCs w:val="23"/>
        </w:rPr>
        <w:t>Trace the historical developments and cultural expressions of world religions;</w:t>
      </w:r>
    </w:p>
    <w:p w:rsidR="001C305D" w:rsidRPr="00447A04" w:rsidRDefault="001C305D" w:rsidP="001C305D">
      <w:pPr>
        <w:spacing w:before="0" w:beforeAutospacing="0" w:after="0" w:afterAutospacing="0"/>
        <w:ind w:left="540"/>
        <w:jc w:val="both"/>
        <w:rPr>
          <w:color w:val="000000"/>
          <w:sz w:val="8"/>
          <w:szCs w:val="8"/>
        </w:rPr>
      </w:pPr>
    </w:p>
    <w:p w:rsidR="001C305D" w:rsidRPr="00447A04" w:rsidRDefault="001C305D" w:rsidP="001C305D">
      <w:pPr>
        <w:numPr>
          <w:ilvl w:val="0"/>
          <w:numId w:val="21"/>
        </w:numPr>
        <w:tabs>
          <w:tab w:val="clear" w:pos="1440"/>
        </w:tabs>
        <w:spacing w:before="0" w:beforeAutospacing="0" w:after="0" w:afterAutospacing="0"/>
        <w:ind w:left="900"/>
        <w:rPr>
          <w:color w:val="000000"/>
          <w:sz w:val="23"/>
          <w:szCs w:val="23"/>
        </w:rPr>
      </w:pPr>
      <w:r w:rsidRPr="00447A04">
        <w:rPr>
          <w:sz w:val="23"/>
          <w:szCs w:val="23"/>
        </w:rPr>
        <w:t>Articulate key conceptual distinctions in world religions;</w:t>
      </w:r>
    </w:p>
    <w:p w:rsidR="001C305D" w:rsidRPr="00447A04" w:rsidRDefault="001C305D" w:rsidP="001C305D">
      <w:pPr>
        <w:spacing w:before="0" w:beforeAutospacing="0" w:after="0" w:afterAutospacing="0"/>
        <w:rPr>
          <w:color w:val="000000"/>
          <w:sz w:val="8"/>
          <w:szCs w:val="8"/>
        </w:rPr>
      </w:pPr>
    </w:p>
    <w:p w:rsidR="001C305D" w:rsidRPr="00447A04" w:rsidRDefault="001C305D" w:rsidP="001C305D">
      <w:pPr>
        <w:numPr>
          <w:ilvl w:val="0"/>
          <w:numId w:val="21"/>
        </w:numPr>
        <w:tabs>
          <w:tab w:val="clear" w:pos="1440"/>
        </w:tabs>
        <w:spacing w:before="0" w:beforeAutospacing="0" w:after="0" w:afterAutospacing="0"/>
        <w:ind w:left="900"/>
        <w:rPr>
          <w:color w:val="000000"/>
          <w:sz w:val="23"/>
          <w:szCs w:val="23"/>
        </w:rPr>
      </w:pPr>
      <w:r w:rsidRPr="00447A04">
        <w:rPr>
          <w:sz w:val="23"/>
          <w:szCs w:val="23"/>
        </w:rPr>
        <w:t xml:space="preserve">Communicate </w:t>
      </w:r>
      <w:r>
        <w:rPr>
          <w:sz w:val="23"/>
          <w:szCs w:val="23"/>
        </w:rPr>
        <w:t xml:space="preserve">an </w:t>
      </w:r>
      <w:r w:rsidRPr="00447A04">
        <w:rPr>
          <w:sz w:val="23"/>
          <w:szCs w:val="23"/>
        </w:rPr>
        <w:t>understanding of world religions, orally or in writing. (Critical Thinking; Communication Skills)</w:t>
      </w:r>
      <w:r w:rsidRPr="00447A04">
        <w:rPr>
          <w:color w:val="000000"/>
          <w:sz w:val="23"/>
          <w:szCs w:val="23"/>
        </w:rPr>
        <w:t>;</w:t>
      </w:r>
    </w:p>
    <w:p w:rsidR="001C305D" w:rsidRPr="00447A04" w:rsidRDefault="001C305D" w:rsidP="001C305D">
      <w:pPr>
        <w:spacing w:before="0" w:beforeAutospacing="0" w:after="0" w:afterAutospacing="0"/>
        <w:rPr>
          <w:color w:val="000000"/>
          <w:sz w:val="8"/>
          <w:szCs w:val="8"/>
        </w:rPr>
      </w:pPr>
    </w:p>
    <w:p w:rsidR="001C305D" w:rsidRPr="00447A04" w:rsidRDefault="001C305D" w:rsidP="001C305D">
      <w:pPr>
        <w:numPr>
          <w:ilvl w:val="0"/>
          <w:numId w:val="21"/>
        </w:numPr>
        <w:tabs>
          <w:tab w:val="clear" w:pos="1440"/>
        </w:tabs>
        <w:spacing w:before="0" w:beforeAutospacing="0" w:after="0" w:afterAutospacing="0"/>
        <w:ind w:left="900"/>
        <w:rPr>
          <w:color w:val="000000"/>
          <w:sz w:val="23"/>
          <w:szCs w:val="23"/>
        </w:rPr>
      </w:pPr>
      <w:r w:rsidRPr="00447A04">
        <w:rPr>
          <w:sz w:val="23"/>
          <w:szCs w:val="23"/>
        </w:rPr>
        <w:t>Communicate ways of living responsibly in a world where people have diverse religious beliefs. (Social Responsibility)</w:t>
      </w:r>
    </w:p>
    <w:p w:rsidR="001C305D" w:rsidRPr="00447A04" w:rsidRDefault="001C305D" w:rsidP="001C305D">
      <w:pPr>
        <w:spacing w:before="0" w:beforeAutospacing="0" w:after="0" w:afterAutospacing="0"/>
        <w:rPr>
          <w:color w:val="000000"/>
          <w:sz w:val="8"/>
          <w:szCs w:val="8"/>
        </w:rPr>
      </w:pPr>
    </w:p>
    <w:p w:rsidR="001C305D" w:rsidRPr="00447A04" w:rsidRDefault="001C305D" w:rsidP="001C305D">
      <w:pPr>
        <w:numPr>
          <w:ilvl w:val="0"/>
          <w:numId w:val="21"/>
        </w:numPr>
        <w:tabs>
          <w:tab w:val="clear" w:pos="1440"/>
        </w:tabs>
        <w:spacing w:before="0" w:beforeAutospacing="0" w:after="0" w:afterAutospacing="0"/>
        <w:ind w:left="900"/>
        <w:rPr>
          <w:color w:val="000000"/>
          <w:sz w:val="23"/>
          <w:szCs w:val="23"/>
        </w:rPr>
      </w:pPr>
      <w:r w:rsidRPr="00447A04">
        <w:rPr>
          <w:sz w:val="23"/>
          <w:szCs w:val="23"/>
        </w:rPr>
        <w:t>Demonstrate personal responsibility by doing independent work in PHIL 1304 and properly citing all sources. (Personal Responsibility</w:t>
      </w:r>
    </w:p>
    <w:p w:rsidR="001C305D" w:rsidRPr="00D46857" w:rsidRDefault="001C305D" w:rsidP="001C305D">
      <w:pPr>
        <w:spacing w:before="0" w:beforeAutospacing="0" w:after="0" w:afterAutospacing="0"/>
        <w:ind w:left="540"/>
        <w:jc w:val="both"/>
        <w:rPr>
          <w:sz w:val="12"/>
          <w:szCs w:val="12"/>
        </w:rPr>
      </w:pPr>
    </w:p>
    <w:p w:rsidR="001C305D" w:rsidRPr="00D46857" w:rsidRDefault="001C305D" w:rsidP="001C305D">
      <w:pPr>
        <w:spacing w:before="0" w:beforeAutospacing="0" w:after="0" w:afterAutospacing="0"/>
        <w:ind w:left="540"/>
        <w:jc w:val="both"/>
        <w:rPr>
          <w:sz w:val="24"/>
          <w:szCs w:val="24"/>
        </w:rPr>
      </w:pPr>
      <w:r w:rsidRPr="00D46857">
        <w:rPr>
          <w:sz w:val="24"/>
          <w:szCs w:val="24"/>
        </w:rPr>
        <w:t>Because this is a philosophy class, significant emphasis will be placed on critical thinking, clarity, and argumentation. You might consider the possibility God provided you the means to seek His essence and understand your relationship with that essence through a never-ending</w:t>
      </w:r>
      <w:r>
        <w:rPr>
          <w:sz w:val="24"/>
          <w:szCs w:val="24"/>
        </w:rPr>
        <w:t xml:space="preserve"> quest</w:t>
      </w:r>
      <w:r w:rsidRPr="00D46857">
        <w:rPr>
          <w:sz w:val="24"/>
          <w:szCs w:val="24"/>
        </w:rPr>
        <w:t>.</w:t>
      </w:r>
    </w:p>
    <w:p w:rsidR="001C305D" w:rsidRDefault="001C305D" w:rsidP="001C305D">
      <w:pPr>
        <w:spacing w:before="0" w:beforeAutospacing="0" w:after="0" w:afterAutospacing="0"/>
        <w:ind w:left="540"/>
        <w:jc w:val="both"/>
        <w:rPr>
          <w:sz w:val="16"/>
          <w:szCs w:val="16"/>
        </w:rPr>
      </w:pPr>
    </w:p>
    <w:p w:rsidR="001C305D" w:rsidRDefault="001C305D" w:rsidP="001C305D">
      <w:pPr>
        <w:numPr>
          <w:ilvl w:val="0"/>
          <w:numId w:val="19"/>
        </w:numPr>
        <w:spacing w:before="0" w:beforeAutospacing="0" w:after="0" w:afterAutospacing="0"/>
        <w:rPr>
          <w:b/>
          <w:sz w:val="24"/>
          <w:u w:val="single"/>
        </w:rPr>
      </w:pPr>
      <w:r>
        <w:rPr>
          <w:b/>
          <w:sz w:val="24"/>
          <w:u w:val="single"/>
        </w:rPr>
        <w:t>COURSE  REQUIREMENTS</w:t>
      </w:r>
    </w:p>
    <w:p w:rsidR="001C305D" w:rsidRDefault="001C305D" w:rsidP="001C305D">
      <w:pPr>
        <w:spacing w:before="0" w:beforeAutospacing="0" w:after="0" w:afterAutospacing="0"/>
        <w:rPr>
          <w:b/>
          <w:sz w:val="12"/>
        </w:rPr>
      </w:pPr>
    </w:p>
    <w:p w:rsidR="001C305D" w:rsidRDefault="001C305D" w:rsidP="001C305D">
      <w:pPr>
        <w:pStyle w:val="Heading2"/>
        <w:numPr>
          <w:ilvl w:val="0"/>
          <w:numId w:val="18"/>
        </w:numPr>
        <w:tabs>
          <w:tab w:val="clear" w:pos="900"/>
        </w:tabs>
        <w:ind w:left="990" w:hanging="450"/>
      </w:pPr>
      <w:r>
        <w:rPr>
          <w:u w:val="single"/>
        </w:rPr>
        <w:t>Reading of assignments:</w:t>
      </w:r>
    </w:p>
    <w:p w:rsidR="001C305D" w:rsidRDefault="001C305D" w:rsidP="001C305D">
      <w:pPr>
        <w:pStyle w:val="Heading5"/>
        <w:ind w:left="180" w:firstLine="810"/>
      </w:pPr>
      <w:r>
        <w:t>Students are expected to complete all readings as assigned.</w:t>
      </w:r>
    </w:p>
    <w:p w:rsidR="001C305D" w:rsidRPr="007253E5" w:rsidRDefault="001C305D" w:rsidP="001C305D">
      <w:pPr>
        <w:spacing w:before="0" w:beforeAutospacing="0" w:after="0" w:afterAutospacing="0"/>
        <w:rPr>
          <w:sz w:val="16"/>
          <w:szCs w:val="16"/>
        </w:rPr>
      </w:pPr>
    </w:p>
    <w:p w:rsidR="001C305D" w:rsidRDefault="001C305D" w:rsidP="001C305D">
      <w:pPr>
        <w:pStyle w:val="Heading5"/>
        <w:numPr>
          <w:ilvl w:val="0"/>
          <w:numId w:val="18"/>
        </w:numPr>
        <w:tabs>
          <w:tab w:val="clear" w:pos="900"/>
        </w:tabs>
        <w:ind w:left="990" w:hanging="450"/>
      </w:pPr>
      <w:r>
        <w:rPr>
          <w:u w:val="single"/>
        </w:rPr>
        <w:t>Class participation:</w:t>
      </w:r>
    </w:p>
    <w:p w:rsidR="001C305D" w:rsidRPr="001C305D" w:rsidRDefault="001C305D" w:rsidP="001C305D">
      <w:pPr>
        <w:pStyle w:val="BodyTextIndent"/>
        <w:ind w:left="990"/>
        <w:jc w:val="both"/>
        <w:rPr>
          <w:rFonts w:asciiTheme="majorBidi" w:hAnsiTheme="majorBidi" w:cstheme="majorBidi"/>
          <w:sz w:val="24"/>
          <w:szCs w:val="18"/>
        </w:rPr>
      </w:pPr>
      <w:r w:rsidRPr="001C305D">
        <w:rPr>
          <w:rFonts w:asciiTheme="majorBidi" w:hAnsiTheme="majorBidi" w:cstheme="majorBidi"/>
          <w:sz w:val="24"/>
          <w:szCs w:val="18"/>
        </w:rPr>
        <w:t xml:space="preserve">It is important that all students contribute during class discussions.  </w:t>
      </w:r>
      <w:r w:rsidRPr="001C305D">
        <w:rPr>
          <w:rFonts w:asciiTheme="majorBidi" w:hAnsiTheme="majorBidi" w:cstheme="majorBidi"/>
          <w:b/>
          <w:sz w:val="24"/>
          <w:szCs w:val="18"/>
          <w:u w:val="single"/>
        </w:rPr>
        <w:t>Your ideas matter!</w:t>
      </w:r>
      <w:r w:rsidRPr="001C305D">
        <w:rPr>
          <w:rFonts w:asciiTheme="majorBidi" w:hAnsiTheme="majorBidi" w:cstheme="majorBidi"/>
          <w:sz w:val="24"/>
          <w:szCs w:val="18"/>
        </w:rPr>
        <w:t xml:space="preserve">  The class fails to benefit from your thoughts if you fail to voice them.  A diversity of views and your consideration of them will result in increased credibility for your ideas.</w:t>
      </w:r>
    </w:p>
    <w:p w:rsidR="001C305D" w:rsidRDefault="001C305D" w:rsidP="001C305D">
      <w:pPr>
        <w:spacing w:before="0" w:beforeAutospacing="0" w:after="0" w:afterAutospacing="0"/>
        <w:ind w:left="990"/>
        <w:jc w:val="both"/>
        <w:rPr>
          <w:sz w:val="16"/>
          <w:szCs w:val="16"/>
        </w:rPr>
      </w:pPr>
    </w:p>
    <w:p w:rsidR="001C305D" w:rsidRDefault="001C305D" w:rsidP="001C305D">
      <w:pPr>
        <w:pStyle w:val="Heading2"/>
        <w:numPr>
          <w:ilvl w:val="0"/>
          <w:numId w:val="18"/>
        </w:numPr>
        <w:tabs>
          <w:tab w:val="clear" w:pos="900"/>
        </w:tabs>
        <w:ind w:left="990" w:hanging="450"/>
        <w:rPr>
          <w:u w:val="single"/>
        </w:rPr>
      </w:pPr>
      <w:r>
        <w:rPr>
          <w:u w:val="single"/>
        </w:rPr>
        <w:t>Quizzes:</w:t>
      </w:r>
    </w:p>
    <w:p w:rsidR="001C305D" w:rsidRDefault="001C305D" w:rsidP="001C305D">
      <w:pPr>
        <w:pStyle w:val="Heading2"/>
        <w:numPr>
          <w:ilvl w:val="0"/>
          <w:numId w:val="0"/>
        </w:numPr>
        <w:ind w:left="990"/>
        <w:jc w:val="both"/>
      </w:pPr>
      <w:r>
        <w:t>Quizzes will cover assigned readings.  You will not get from this class what you should without reading the assignments.  I will provide you a take-home quiz each week to answer as you complete your assigned readings.  No credit will be given for late quizzes.</w:t>
      </w:r>
    </w:p>
    <w:p w:rsidR="001C305D" w:rsidRDefault="001C305D" w:rsidP="001C305D">
      <w:pPr>
        <w:spacing w:before="0" w:beforeAutospacing="0" w:after="0" w:afterAutospacing="0"/>
        <w:rPr>
          <w:sz w:val="16"/>
          <w:szCs w:val="16"/>
        </w:rPr>
      </w:pPr>
    </w:p>
    <w:p w:rsidR="001C305D" w:rsidRDefault="001C305D" w:rsidP="001C305D">
      <w:pPr>
        <w:pStyle w:val="Heading2"/>
        <w:rPr>
          <w:u w:val="single"/>
        </w:rPr>
      </w:pPr>
      <w:r>
        <w:rPr>
          <w:u w:val="single"/>
        </w:rPr>
        <w:t>Term paper:</w:t>
      </w:r>
    </w:p>
    <w:p w:rsidR="001C305D" w:rsidRDefault="001C305D" w:rsidP="001C305D">
      <w:pPr>
        <w:spacing w:before="0" w:beforeAutospacing="0" w:after="0" w:afterAutospacing="0"/>
        <w:ind w:left="990"/>
        <w:jc w:val="both"/>
        <w:rPr>
          <w:sz w:val="24"/>
        </w:rPr>
      </w:pPr>
      <w:r>
        <w:rPr>
          <w:sz w:val="24"/>
        </w:rPr>
        <w:t xml:space="preserve">You will be assigned a term paper during the semester giving you the opportunity to express your ideas.  The purpose of this assignment is to help you properly identify religious issues, and begin to engage in the process of clarifying your questions through writing.  </w:t>
      </w:r>
      <w:r>
        <w:rPr>
          <w:b/>
          <w:sz w:val="24"/>
          <w:u w:val="single"/>
        </w:rPr>
        <w:t xml:space="preserve">Papers will be typed or computer-printed;  12 or 10 </w:t>
      </w:r>
      <w:proofErr w:type="spellStart"/>
      <w:r>
        <w:rPr>
          <w:b/>
          <w:sz w:val="24"/>
          <w:u w:val="single"/>
        </w:rPr>
        <w:t>c.p.i</w:t>
      </w:r>
      <w:proofErr w:type="spellEnd"/>
      <w:r>
        <w:rPr>
          <w:b/>
          <w:sz w:val="24"/>
          <w:u w:val="single"/>
        </w:rPr>
        <w:t>.;  double-spaced;  ½ inch margin all-around;  cover page with your name;  and NO binder of any kind – single staple in upper left corner suffices.</w:t>
      </w:r>
      <w:r>
        <w:rPr>
          <w:b/>
          <w:sz w:val="24"/>
        </w:rPr>
        <w:t xml:space="preserve">  </w:t>
      </w:r>
      <w:r w:rsidRPr="003F4789">
        <w:rPr>
          <w:sz w:val="24"/>
        </w:rPr>
        <w:t>Late papers or paper</w:t>
      </w:r>
      <w:r>
        <w:rPr>
          <w:sz w:val="24"/>
        </w:rPr>
        <w:t xml:space="preserve"> submissions failing to meet the above criteria will receive zero points.</w:t>
      </w:r>
    </w:p>
    <w:p w:rsidR="001C305D" w:rsidRPr="001C305D" w:rsidRDefault="001C305D" w:rsidP="001C305D">
      <w:pPr>
        <w:spacing w:before="0" w:beforeAutospacing="0" w:after="0" w:afterAutospacing="0"/>
        <w:ind w:left="990"/>
        <w:jc w:val="both"/>
        <w:rPr>
          <w:sz w:val="16"/>
          <w:szCs w:val="16"/>
        </w:rPr>
      </w:pPr>
    </w:p>
    <w:p w:rsidR="001C305D" w:rsidRDefault="001C305D" w:rsidP="001C305D">
      <w:pPr>
        <w:numPr>
          <w:ilvl w:val="0"/>
          <w:numId w:val="17"/>
        </w:numPr>
        <w:spacing w:before="0" w:beforeAutospacing="0" w:after="0" w:afterAutospacing="0"/>
        <w:ind w:left="990" w:hanging="450"/>
        <w:jc w:val="both"/>
        <w:rPr>
          <w:sz w:val="24"/>
          <w:u w:val="single"/>
        </w:rPr>
      </w:pPr>
      <w:r>
        <w:rPr>
          <w:sz w:val="24"/>
          <w:u w:val="single"/>
        </w:rPr>
        <w:t>Final exam:</w:t>
      </w:r>
    </w:p>
    <w:p w:rsidR="001C305D" w:rsidRPr="001C305D" w:rsidRDefault="001C305D" w:rsidP="001C305D">
      <w:pPr>
        <w:pStyle w:val="BodyTextIndent"/>
        <w:ind w:left="990"/>
        <w:jc w:val="both"/>
        <w:rPr>
          <w:rFonts w:asciiTheme="majorBidi" w:hAnsiTheme="majorBidi" w:cstheme="majorBidi"/>
          <w:sz w:val="24"/>
          <w:szCs w:val="24"/>
        </w:rPr>
      </w:pPr>
      <w:r w:rsidRPr="001C305D">
        <w:rPr>
          <w:rFonts w:asciiTheme="majorBidi" w:hAnsiTheme="majorBidi" w:cstheme="majorBidi"/>
          <w:sz w:val="24"/>
          <w:szCs w:val="24"/>
        </w:rPr>
        <w:t>The final exam will verify your grasp of theories and ideas you’ve read and discussed in class.</w:t>
      </w:r>
    </w:p>
    <w:p w:rsidR="001C305D" w:rsidRPr="001C305D" w:rsidRDefault="001C305D" w:rsidP="001C305D">
      <w:pPr>
        <w:pStyle w:val="BodyTextIndent"/>
        <w:jc w:val="both"/>
        <w:rPr>
          <w:rFonts w:asciiTheme="majorBidi" w:hAnsiTheme="majorBidi" w:cstheme="majorBidi"/>
          <w:sz w:val="16"/>
          <w:szCs w:val="16"/>
        </w:rPr>
      </w:pPr>
    </w:p>
    <w:p w:rsidR="001C305D" w:rsidRPr="001C305D" w:rsidRDefault="001C305D" w:rsidP="001C305D">
      <w:pPr>
        <w:numPr>
          <w:ilvl w:val="0"/>
          <w:numId w:val="17"/>
        </w:numPr>
        <w:spacing w:before="0" w:beforeAutospacing="0" w:after="0" w:afterAutospacing="0"/>
        <w:ind w:left="990" w:hanging="450"/>
        <w:jc w:val="both"/>
        <w:rPr>
          <w:rFonts w:asciiTheme="majorBidi" w:hAnsiTheme="majorBidi" w:cstheme="majorBidi"/>
          <w:sz w:val="24"/>
          <w:szCs w:val="24"/>
          <w:u w:val="single"/>
        </w:rPr>
      </w:pPr>
      <w:r w:rsidRPr="001C305D">
        <w:rPr>
          <w:rFonts w:asciiTheme="majorBidi" w:hAnsiTheme="majorBidi" w:cstheme="majorBidi"/>
          <w:sz w:val="24"/>
          <w:szCs w:val="24"/>
          <w:u w:val="single"/>
        </w:rPr>
        <w:t>Cheating:</w:t>
      </w:r>
    </w:p>
    <w:p w:rsidR="001C305D" w:rsidRPr="001C305D" w:rsidRDefault="001C305D" w:rsidP="001C305D">
      <w:pPr>
        <w:pStyle w:val="BodyTextIndent"/>
        <w:ind w:left="990"/>
        <w:jc w:val="both"/>
        <w:rPr>
          <w:rFonts w:asciiTheme="majorBidi" w:hAnsiTheme="majorBidi" w:cstheme="majorBidi"/>
          <w:sz w:val="24"/>
          <w:szCs w:val="24"/>
        </w:rPr>
      </w:pPr>
      <w:r w:rsidRPr="001C305D">
        <w:rPr>
          <w:rFonts w:asciiTheme="majorBidi" w:hAnsiTheme="majorBidi" w:cstheme="majorBidi"/>
          <w:sz w:val="24"/>
          <w:szCs w:val="24"/>
        </w:rPr>
        <w:t>Cheating and/or plagiarism on any assignment in this class may result in a course grade of “F.”</w:t>
      </w:r>
    </w:p>
    <w:p w:rsidR="001C305D" w:rsidRPr="001C305D" w:rsidRDefault="001C305D" w:rsidP="001C305D">
      <w:pPr>
        <w:pStyle w:val="BodyTextIndent"/>
        <w:jc w:val="both"/>
        <w:rPr>
          <w:rFonts w:asciiTheme="majorBidi" w:hAnsiTheme="majorBidi" w:cstheme="majorBidi"/>
          <w:sz w:val="16"/>
          <w:szCs w:val="16"/>
        </w:rPr>
      </w:pPr>
    </w:p>
    <w:p w:rsidR="001C305D" w:rsidRPr="001C305D" w:rsidRDefault="001C305D" w:rsidP="001C305D">
      <w:pPr>
        <w:numPr>
          <w:ilvl w:val="0"/>
          <w:numId w:val="17"/>
        </w:numPr>
        <w:spacing w:before="0" w:beforeAutospacing="0" w:after="0" w:afterAutospacing="0"/>
        <w:ind w:left="990" w:hanging="450"/>
        <w:jc w:val="both"/>
        <w:rPr>
          <w:rFonts w:asciiTheme="majorBidi" w:hAnsiTheme="majorBidi" w:cstheme="majorBidi"/>
          <w:sz w:val="24"/>
          <w:szCs w:val="24"/>
          <w:u w:val="single"/>
        </w:rPr>
      </w:pPr>
      <w:r w:rsidRPr="001C305D">
        <w:rPr>
          <w:rFonts w:asciiTheme="majorBidi" w:hAnsiTheme="majorBidi" w:cstheme="majorBidi"/>
          <w:sz w:val="24"/>
          <w:szCs w:val="24"/>
          <w:u w:val="single"/>
        </w:rPr>
        <w:t>Extra Credit:</w:t>
      </w:r>
    </w:p>
    <w:p w:rsidR="001C305D" w:rsidRPr="001C305D" w:rsidRDefault="001C305D" w:rsidP="001C305D">
      <w:pPr>
        <w:pStyle w:val="BodyTextIndent"/>
        <w:ind w:left="990"/>
        <w:jc w:val="both"/>
        <w:rPr>
          <w:rFonts w:asciiTheme="majorBidi" w:hAnsiTheme="majorBidi" w:cstheme="majorBidi"/>
          <w:sz w:val="24"/>
          <w:szCs w:val="24"/>
        </w:rPr>
      </w:pPr>
      <w:r w:rsidRPr="001C305D">
        <w:rPr>
          <w:rFonts w:asciiTheme="majorBidi" w:hAnsiTheme="majorBidi" w:cstheme="majorBidi"/>
          <w:sz w:val="24"/>
          <w:szCs w:val="24"/>
        </w:rPr>
        <w:t>There will be no extra credit assignments.</w:t>
      </w:r>
    </w:p>
    <w:p w:rsidR="001C305D" w:rsidRPr="007F10FE" w:rsidRDefault="001C305D" w:rsidP="001C305D">
      <w:pPr>
        <w:spacing w:before="0" w:beforeAutospacing="0" w:after="0" w:afterAutospacing="0"/>
        <w:ind w:left="540" w:hanging="540"/>
        <w:rPr>
          <w:sz w:val="24"/>
          <w:szCs w:val="24"/>
        </w:rPr>
      </w:pPr>
    </w:p>
    <w:p w:rsidR="001C305D" w:rsidRDefault="001C305D" w:rsidP="001C305D">
      <w:pPr>
        <w:pStyle w:val="Heading4"/>
      </w:pPr>
      <w:r>
        <w:t>IV.</w:t>
      </w:r>
      <w:r>
        <w:tab/>
      </w:r>
      <w:r>
        <w:rPr>
          <w:u w:val="single"/>
        </w:rPr>
        <w:t>STUDENT EVALUATION</w:t>
      </w:r>
    </w:p>
    <w:p w:rsidR="001C305D" w:rsidRDefault="001C305D" w:rsidP="001C305D">
      <w:pPr>
        <w:pStyle w:val="Heading3"/>
        <w:tabs>
          <w:tab w:val="clear" w:pos="7560"/>
          <w:tab w:val="left" w:pos="7650"/>
        </w:tabs>
      </w:pPr>
      <w:r>
        <w:t>Class participation (100)</w:t>
      </w:r>
      <w:proofErr w:type="gramStart"/>
      <w:r>
        <w:t>;  attendance</w:t>
      </w:r>
      <w:proofErr w:type="gramEnd"/>
      <w:r>
        <w:t xml:space="preserve"> (100);  and tardiness (100)</w:t>
      </w:r>
      <w:r>
        <w:tab/>
        <w:t>=</w:t>
      </w:r>
      <w:r>
        <w:tab/>
        <w:t>300</w:t>
      </w:r>
    </w:p>
    <w:p w:rsidR="001C305D" w:rsidRDefault="001C305D" w:rsidP="001C305D">
      <w:pPr>
        <w:pStyle w:val="Heading3"/>
        <w:tabs>
          <w:tab w:val="clear" w:pos="7560"/>
          <w:tab w:val="left" w:pos="7650"/>
        </w:tabs>
      </w:pPr>
      <w:r>
        <w:t>Periodic quizzes</w:t>
      </w:r>
      <w:r>
        <w:tab/>
        <w:t>=</w:t>
      </w:r>
      <w:r>
        <w:tab/>
        <w:t>400</w:t>
      </w:r>
    </w:p>
    <w:p w:rsidR="001C305D" w:rsidRDefault="001C305D" w:rsidP="001C305D">
      <w:pPr>
        <w:pStyle w:val="Heading3"/>
        <w:tabs>
          <w:tab w:val="clear" w:pos="7560"/>
          <w:tab w:val="left" w:pos="7650"/>
        </w:tabs>
      </w:pPr>
      <w:r>
        <w:t>Term Paper</w:t>
      </w:r>
      <w:r>
        <w:tab/>
        <w:t>=</w:t>
      </w:r>
      <w:r>
        <w:tab/>
        <w:t>200</w:t>
      </w:r>
    </w:p>
    <w:p w:rsidR="001C305D" w:rsidRDefault="001C305D" w:rsidP="001C305D">
      <w:pPr>
        <w:pStyle w:val="Heading3"/>
        <w:tabs>
          <w:tab w:val="clear" w:pos="7560"/>
          <w:tab w:val="left" w:pos="7650"/>
        </w:tabs>
        <w:rPr>
          <w:u w:val="single"/>
        </w:rPr>
      </w:pPr>
      <w:r>
        <w:t>Final exam</w:t>
      </w:r>
      <w:r>
        <w:tab/>
      </w:r>
      <w:r>
        <w:rPr>
          <w:u w:val="single"/>
        </w:rPr>
        <w:t>=</w:t>
      </w:r>
      <w:r>
        <w:rPr>
          <w:u w:val="single"/>
        </w:rPr>
        <w:tab/>
        <w:t>100</w:t>
      </w:r>
    </w:p>
    <w:p w:rsidR="001C305D" w:rsidRDefault="001C305D" w:rsidP="001C305D">
      <w:pPr>
        <w:spacing w:before="0" w:beforeAutospacing="0" w:after="0" w:afterAutospacing="0"/>
        <w:ind w:left="7560"/>
        <w:rPr>
          <w:sz w:val="24"/>
        </w:rPr>
      </w:pPr>
      <w:r>
        <w:rPr>
          <w:sz w:val="24"/>
        </w:rPr>
        <w:t>1000</w:t>
      </w:r>
    </w:p>
    <w:p w:rsidR="001C305D" w:rsidRPr="00D66AAF" w:rsidRDefault="001C305D" w:rsidP="001C305D">
      <w:pPr>
        <w:spacing w:before="0" w:beforeAutospacing="0" w:after="0" w:afterAutospacing="0"/>
        <w:ind w:left="900"/>
        <w:rPr>
          <w:b/>
          <w:sz w:val="16"/>
          <w:szCs w:val="16"/>
        </w:rPr>
      </w:pPr>
    </w:p>
    <w:p w:rsidR="001C305D" w:rsidRDefault="001C305D" w:rsidP="001C305D">
      <w:pPr>
        <w:spacing w:before="0" w:beforeAutospacing="0" w:after="0" w:afterAutospacing="0"/>
        <w:ind w:left="900"/>
        <w:rPr>
          <w:sz w:val="24"/>
        </w:rPr>
      </w:pPr>
      <w:r>
        <w:rPr>
          <w:b/>
          <w:sz w:val="28"/>
        </w:rPr>
        <w:t xml:space="preserve">A </w:t>
      </w:r>
      <w:proofErr w:type="gramStart"/>
      <w:r>
        <w:rPr>
          <w:sz w:val="24"/>
        </w:rPr>
        <w:t>=  900</w:t>
      </w:r>
      <w:proofErr w:type="gramEnd"/>
      <w:r>
        <w:rPr>
          <w:sz w:val="24"/>
        </w:rPr>
        <w:t xml:space="preserve"> - 1000</w:t>
      </w:r>
      <w:r>
        <w:rPr>
          <w:sz w:val="24"/>
        </w:rPr>
        <w:tab/>
      </w:r>
      <w:r>
        <w:rPr>
          <w:sz w:val="24"/>
        </w:rPr>
        <w:tab/>
      </w:r>
      <w:r>
        <w:rPr>
          <w:b/>
          <w:sz w:val="28"/>
        </w:rPr>
        <w:t>B</w:t>
      </w:r>
      <w:r>
        <w:rPr>
          <w:sz w:val="24"/>
        </w:rPr>
        <w:t xml:space="preserve">  =  800 - 899</w:t>
      </w:r>
      <w:r>
        <w:rPr>
          <w:sz w:val="24"/>
        </w:rPr>
        <w:tab/>
      </w:r>
      <w:r>
        <w:rPr>
          <w:sz w:val="24"/>
        </w:rPr>
        <w:tab/>
      </w:r>
      <w:r>
        <w:rPr>
          <w:b/>
          <w:sz w:val="28"/>
        </w:rPr>
        <w:t xml:space="preserve">C  </w:t>
      </w:r>
      <w:r>
        <w:rPr>
          <w:sz w:val="24"/>
        </w:rPr>
        <w:t>=  700 - 799</w:t>
      </w:r>
    </w:p>
    <w:p w:rsidR="001C305D" w:rsidRDefault="001C305D" w:rsidP="001C305D">
      <w:pPr>
        <w:spacing w:before="0" w:beforeAutospacing="0" w:after="0" w:afterAutospacing="0"/>
        <w:ind w:left="540"/>
        <w:rPr>
          <w:sz w:val="24"/>
        </w:rPr>
      </w:pPr>
      <w:r>
        <w:rPr>
          <w:sz w:val="24"/>
        </w:rPr>
        <w:tab/>
      </w:r>
      <w:r>
        <w:rPr>
          <w:sz w:val="24"/>
        </w:rPr>
        <w:tab/>
      </w:r>
      <w:r>
        <w:rPr>
          <w:sz w:val="24"/>
        </w:rPr>
        <w:tab/>
        <w:t xml:space="preserve">  </w:t>
      </w:r>
      <w:proofErr w:type="gramStart"/>
      <w:r>
        <w:rPr>
          <w:b/>
          <w:sz w:val="28"/>
        </w:rPr>
        <w:t xml:space="preserve">D  </w:t>
      </w:r>
      <w:r>
        <w:rPr>
          <w:sz w:val="24"/>
        </w:rPr>
        <w:t>=</w:t>
      </w:r>
      <w:proofErr w:type="gramEnd"/>
      <w:r>
        <w:rPr>
          <w:sz w:val="24"/>
        </w:rPr>
        <w:t xml:space="preserve">  600 - 699</w:t>
      </w:r>
      <w:r>
        <w:rPr>
          <w:sz w:val="24"/>
        </w:rPr>
        <w:tab/>
      </w:r>
      <w:r>
        <w:rPr>
          <w:sz w:val="24"/>
        </w:rPr>
        <w:tab/>
      </w:r>
      <w:r>
        <w:rPr>
          <w:b/>
          <w:sz w:val="28"/>
        </w:rPr>
        <w:t xml:space="preserve">F </w:t>
      </w:r>
      <w:r>
        <w:rPr>
          <w:sz w:val="24"/>
        </w:rPr>
        <w:t xml:space="preserve"> =  599  &amp;  below</w:t>
      </w:r>
    </w:p>
    <w:p w:rsidR="001C305D" w:rsidRDefault="001C305D" w:rsidP="001C305D">
      <w:pPr>
        <w:spacing w:before="0" w:beforeAutospacing="0" w:after="0" w:afterAutospacing="0"/>
        <w:ind w:left="540" w:hanging="540"/>
        <w:rPr>
          <w:b/>
          <w:sz w:val="24"/>
          <w:szCs w:val="24"/>
        </w:rPr>
      </w:pPr>
    </w:p>
    <w:p w:rsidR="001C305D" w:rsidRDefault="001C305D" w:rsidP="001C305D">
      <w:pPr>
        <w:spacing w:before="0" w:beforeAutospacing="0" w:after="0" w:afterAutospacing="0"/>
        <w:ind w:left="540" w:hanging="540"/>
        <w:rPr>
          <w:b/>
          <w:sz w:val="24"/>
        </w:rPr>
      </w:pPr>
      <w:r>
        <w:rPr>
          <w:b/>
          <w:sz w:val="24"/>
        </w:rPr>
        <w:t>V.</w:t>
      </w:r>
      <w:r>
        <w:rPr>
          <w:sz w:val="24"/>
        </w:rPr>
        <w:tab/>
      </w:r>
      <w:proofErr w:type="gramStart"/>
      <w:r>
        <w:rPr>
          <w:b/>
          <w:sz w:val="24"/>
          <w:u w:val="single"/>
        </w:rPr>
        <w:t>ATTENDANCE  POLICY</w:t>
      </w:r>
      <w:proofErr w:type="gramEnd"/>
    </w:p>
    <w:p w:rsidR="001C305D" w:rsidRDefault="001C305D" w:rsidP="001C305D">
      <w:pPr>
        <w:spacing w:before="0" w:beforeAutospacing="0" w:after="0" w:afterAutospacing="0"/>
        <w:ind w:left="540"/>
        <w:jc w:val="both"/>
        <w:rPr>
          <w:sz w:val="24"/>
        </w:rPr>
      </w:pPr>
      <w:r>
        <w:rPr>
          <w:sz w:val="24"/>
        </w:rPr>
        <w:t xml:space="preserve">Each student is expected to attend </w:t>
      </w:r>
      <w:r>
        <w:rPr>
          <w:b/>
          <w:sz w:val="24"/>
          <w:u w:val="single"/>
        </w:rPr>
        <w:t>ALL</w:t>
      </w:r>
      <w:r>
        <w:rPr>
          <w:sz w:val="24"/>
        </w:rPr>
        <w:t xml:space="preserve"> classes.  </w:t>
      </w:r>
      <w:r>
        <w:rPr>
          <w:sz w:val="24"/>
          <w:u w:val="single"/>
        </w:rPr>
        <w:t>Without exception</w:t>
      </w:r>
      <w:r>
        <w:rPr>
          <w:sz w:val="24"/>
        </w:rPr>
        <w:t xml:space="preserve">, each absence will reduce a student's final point tally by </w:t>
      </w:r>
      <w:r>
        <w:rPr>
          <w:b/>
          <w:sz w:val="24"/>
          <w:u w:val="single"/>
        </w:rPr>
        <w:t>15</w:t>
      </w:r>
      <w:r>
        <w:rPr>
          <w:sz w:val="24"/>
          <w:u w:val="single"/>
        </w:rPr>
        <w:t xml:space="preserve"> points if excused</w:t>
      </w:r>
      <w:r>
        <w:rPr>
          <w:sz w:val="24"/>
        </w:rPr>
        <w:t xml:space="preserve"> and </w:t>
      </w:r>
      <w:r>
        <w:rPr>
          <w:b/>
          <w:sz w:val="24"/>
          <w:u w:val="single"/>
        </w:rPr>
        <w:t>20</w:t>
      </w:r>
      <w:r>
        <w:rPr>
          <w:sz w:val="24"/>
          <w:u w:val="single"/>
        </w:rPr>
        <w:t xml:space="preserve"> points if unexcused</w:t>
      </w:r>
      <w:r>
        <w:rPr>
          <w:sz w:val="24"/>
        </w:rPr>
        <w:t xml:space="preserve">.  Absences are excused at the teacher’s discretion and notice must be provided prior to class via e-mail. </w:t>
      </w:r>
      <w:r>
        <w:rPr>
          <w:b/>
          <w:sz w:val="24"/>
          <w:u w:val="single"/>
        </w:rPr>
        <w:t>10</w:t>
      </w:r>
      <w:r>
        <w:rPr>
          <w:sz w:val="24"/>
          <w:u w:val="single"/>
        </w:rPr>
        <w:t xml:space="preserve"> points will be deducted </w:t>
      </w:r>
      <w:proofErr w:type="gramStart"/>
      <w:r>
        <w:rPr>
          <w:sz w:val="24"/>
          <w:u w:val="single"/>
        </w:rPr>
        <w:t>for each tardiness</w:t>
      </w:r>
      <w:proofErr w:type="gramEnd"/>
      <w:r>
        <w:rPr>
          <w:sz w:val="24"/>
        </w:rPr>
        <w:t>.</w:t>
      </w:r>
    </w:p>
    <w:p w:rsidR="001C305D" w:rsidRPr="005F0B10" w:rsidRDefault="001C305D" w:rsidP="001C305D">
      <w:pPr>
        <w:spacing w:before="0" w:beforeAutospacing="0" w:after="0" w:afterAutospacing="0"/>
        <w:ind w:left="540"/>
        <w:jc w:val="both"/>
        <w:rPr>
          <w:sz w:val="24"/>
          <w:szCs w:val="24"/>
        </w:rPr>
      </w:pPr>
    </w:p>
    <w:p w:rsidR="001C305D" w:rsidRPr="00096417" w:rsidRDefault="001C305D" w:rsidP="001C305D">
      <w:pPr>
        <w:spacing w:before="0" w:beforeAutospacing="0" w:after="0" w:afterAutospacing="0"/>
        <w:ind w:left="540" w:hanging="540"/>
        <w:rPr>
          <w:b/>
          <w:sz w:val="24"/>
          <w:szCs w:val="24"/>
        </w:rPr>
      </w:pPr>
      <w:r w:rsidRPr="00096417">
        <w:rPr>
          <w:b/>
          <w:sz w:val="24"/>
          <w:szCs w:val="24"/>
        </w:rPr>
        <w:t>VI.</w:t>
      </w:r>
      <w:r>
        <w:rPr>
          <w:b/>
          <w:sz w:val="24"/>
          <w:szCs w:val="24"/>
        </w:rPr>
        <w:tab/>
      </w:r>
      <w:proofErr w:type="gramStart"/>
      <w:r w:rsidRPr="00096417">
        <w:rPr>
          <w:b/>
          <w:sz w:val="24"/>
          <w:szCs w:val="24"/>
          <w:u w:val="single"/>
        </w:rPr>
        <w:t>CLASSROOM  RULES</w:t>
      </w:r>
      <w:proofErr w:type="gramEnd"/>
    </w:p>
    <w:p w:rsidR="001C305D" w:rsidRDefault="001C305D" w:rsidP="001C305D">
      <w:pPr>
        <w:spacing w:before="0" w:beforeAutospacing="0" w:after="0" w:afterAutospacing="0"/>
        <w:rPr>
          <w:b/>
          <w:sz w:val="12"/>
        </w:rPr>
      </w:pPr>
    </w:p>
    <w:p w:rsidR="001C305D" w:rsidRPr="00096417" w:rsidRDefault="001C305D" w:rsidP="001C305D">
      <w:pPr>
        <w:pStyle w:val="Heading2"/>
        <w:numPr>
          <w:ilvl w:val="0"/>
          <w:numId w:val="20"/>
        </w:numPr>
        <w:tabs>
          <w:tab w:val="clear" w:pos="720"/>
        </w:tabs>
        <w:ind w:left="900"/>
      </w:pPr>
      <w:r w:rsidRPr="000A74B6">
        <w:rPr>
          <w:b/>
          <w:u w:val="single"/>
        </w:rPr>
        <w:t>All</w:t>
      </w:r>
      <w:r>
        <w:t xml:space="preserve"> electronic devices must be turned off.  Unless I grant permission, none may be used.</w:t>
      </w:r>
    </w:p>
    <w:p w:rsidR="001C305D" w:rsidRPr="0007037A" w:rsidRDefault="001C305D" w:rsidP="001C305D">
      <w:pPr>
        <w:spacing w:before="0" w:beforeAutospacing="0" w:after="0" w:afterAutospacing="0"/>
        <w:ind w:left="900"/>
        <w:rPr>
          <w:sz w:val="10"/>
          <w:szCs w:val="10"/>
        </w:rPr>
      </w:pPr>
    </w:p>
    <w:p w:rsidR="001C305D" w:rsidRPr="00F5347D" w:rsidRDefault="001C305D" w:rsidP="001C305D">
      <w:pPr>
        <w:pStyle w:val="Heading5"/>
        <w:numPr>
          <w:ilvl w:val="0"/>
          <w:numId w:val="20"/>
        </w:numPr>
        <w:tabs>
          <w:tab w:val="clear" w:pos="720"/>
        </w:tabs>
        <w:ind w:left="900"/>
      </w:pPr>
      <w:r>
        <w:t>The only conversations allowed in class will involve me as a participant.</w:t>
      </w:r>
    </w:p>
    <w:p w:rsidR="001C305D" w:rsidRPr="007F10FE" w:rsidRDefault="001C305D" w:rsidP="001C305D">
      <w:pPr>
        <w:spacing w:before="0" w:beforeAutospacing="0" w:after="0" w:afterAutospacing="0"/>
        <w:ind w:left="540" w:hanging="540"/>
        <w:rPr>
          <w:sz w:val="24"/>
          <w:szCs w:val="24"/>
        </w:rPr>
      </w:pPr>
    </w:p>
    <w:p w:rsidR="001C305D" w:rsidRDefault="001C305D" w:rsidP="001C305D">
      <w:pPr>
        <w:spacing w:before="0" w:beforeAutospacing="0" w:after="0" w:afterAutospacing="0"/>
        <w:ind w:left="540" w:hanging="540"/>
        <w:rPr>
          <w:b/>
          <w:sz w:val="24"/>
          <w:u w:val="single"/>
        </w:rPr>
      </w:pPr>
      <w:r>
        <w:rPr>
          <w:b/>
          <w:sz w:val="24"/>
        </w:rPr>
        <w:t>VII.</w:t>
      </w:r>
      <w:r>
        <w:rPr>
          <w:sz w:val="24"/>
        </w:rPr>
        <w:tab/>
      </w:r>
      <w:proofErr w:type="gramStart"/>
      <w:r>
        <w:rPr>
          <w:b/>
          <w:sz w:val="24"/>
          <w:u w:val="single"/>
        </w:rPr>
        <w:t>REQUIRED  TEXTS</w:t>
      </w:r>
      <w:proofErr w:type="gramEnd"/>
    </w:p>
    <w:p w:rsidR="001C305D" w:rsidRPr="00AF7A58" w:rsidRDefault="001C305D" w:rsidP="001C305D">
      <w:pPr>
        <w:spacing w:before="0" w:beforeAutospacing="0" w:after="0" w:afterAutospacing="0"/>
        <w:ind w:left="540" w:hanging="540"/>
        <w:rPr>
          <w:b/>
          <w:sz w:val="12"/>
          <w:szCs w:val="12"/>
        </w:rPr>
      </w:pPr>
    </w:p>
    <w:p w:rsidR="001C305D" w:rsidRDefault="001C305D" w:rsidP="001C305D">
      <w:pPr>
        <w:pStyle w:val="Heading3"/>
        <w:numPr>
          <w:ilvl w:val="0"/>
          <w:numId w:val="0"/>
        </w:numPr>
        <w:rPr>
          <w:szCs w:val="24"/>
        </w:rPr>
      </w:pPr>
      <w:proofErr w:type="gramStart"/>
      <w:r>
        <w:rPr>
          <w:szCs w:val="24"/>
        </w:rPr>
        <w:t>Smith</w:t>
      </w:r>
      <w:r w:rsidRPr="000B1866">
        <w:rPr>
          <w:szCs w:val="24"/>
        </w:rPr>
        <w:t xml:space="preserve">, </w:t>
      </w:r>
      <w:r>
        <w:rPr>
          <w:szCs w:val="24"/>
        </w:rPr>
        <w:t>H</w:t>
      </w:r>
      <w:r w:rsidRPr="000B1866">
        <w:rPr>
          <w:szCs w:val="24"/>
        </w:rPr>
        <w:t xml:space="preserve">., </w:t>
      </w:r>
      <w:r w:rsidRPr="000B1866">
        <w:rPr>
          <w:szCs w:val="24"/>
          <w:u w:val="single"/>
        </w:rPr>
        <w:t xml:space="preserve">The </w:t>
      </w:r>
      <w:r>
        <w:rPr>
          <w:szCs w:val="24"/>
          <w:u w:val="single"/>
        </w:rPr>
        <w:t>World’s Religions</w:t>
      </w:r>
      <w:r w:rsidRPr="000B1866">
        <w:rPr>
          <w:szCs w:val="24"/>
        </w:rPr>
        <w:t>.</w:t>
      </w:r>
      <w:proofErr w:type="gramEnd"/>
      <w:r w:rsidRPr="000B1866">
        <w:rPr>
          <w:szCs w:val="24"/>
        </w:rPr>
        <w:t xml:space="preserve"> </w:t>
      </w:r>
      <w:proofErr w:type="spellStart"/>
      <w:proofErr w:type="gramStart"/>
      <w:r>
        <w:rPr>
          <w:szCs w:val="24"/>
        </w:rPr>
        <w:t>HarperOne</w:t>
      </w:r>
      <w:proofErr w:type="spellEnd"/>
      <w:r w:rsidRPr="000B1866">
        <w:rPr>
          <w:szCs w:val="24"/>
        </w:rPr>
        <w:t xml:space="preserve">, </w:t>
      </w:r>
      <w:r>
        <w:rPr>
          <w:szCs w:val="24"/>
        </w:rPr>
        <w:t>1991</w:t>
      </w:r>
      <w:r w:rsidRPr="000B1866">
        <w:rPr>
          <w:szCs w:val="24"/>
        </w:rPr>
        <w:t>.</w:t>
      </w:r>
      <w:proofErr w:type="gramEnd"/>
      <w:r w:rsidRPr="000B1866">
        <w:rPr>
          <w:szCs w:val="24"/>
        </w:rPr>
        <w:t xml:space="preserve"> ISBN </w:t>
      </w:r>
      <w:r>
        <w:rPr>
          <w:szCs w:val="24"/>
        </w:rPr>
        <w:t>978</w:t>
      </w:r>
      <w:r w:rsidRPr="000B1866">
        <w:rPr>
          <w:szCs w:val="24"/>
        </w:rPr>
        <w:t>-</w:t>
      </w:r>
      <w:r>
        <w:rPr>
          <w:szCs w:val="24"/>
        </w:rPr>
        <w:t>0</w:t>
      </w:r>
      <w:r w:rsidRPr="000B1866">
        <w:rPr>
          <w:szCs w:val="24"/>
        </w:rPr>
        <w:t>-</w:t>
      </w:r>
      <w:r>
        <w:rPr>
          <w:szCs w:val="24"/>
        </w:rPr>
        <w:t>06-166018</w:t>
      </w:r>
      <w:r w:rsidRPr="000B1866">
        <w:rPr>
          <w:szCs w:val="24"/>
        </w:rPr>
        <w:t>-</w:t>
      </w:r>
      <w:r>
        <w:rPr>
          <w:szCs w:val="24"/>
        </w:rPr>
        <w:t>4</w:t>
      </w:r>
    </w:p>
    <w:p w:rsidR="001C305D" w:rsidRDefault="001C305D" w:rsidP="001C305D">
      <w:pPr>
        <w:spacing w:before="0" w:beforeAutospacing="0" w:after="0" w:afterAutospacing="0"/>
      </w:pPr>
    </w:p>
    <w:p w:rsidR="001C305D" w:rsidRPr="008C1EC1" w:rsidRDefault="001C305D" w:rsidP="001C305D">
      <w:pPr>
        <w:spacing w:before="0" w:beforeAutospacing="0" w:after="0" w:afterAutospacing="0"/>
        <w:rPr>
          <w:sz w:val="22"/>
        </w:rPr>
      </w:pPr>
      <w:r w:rsidRPr="008C1EC1">
        <w:rPr>
          <w:sz w:val="22"/>
        </w:rPr>
        <w:t>Ehrman</w:t>
      </w:r>
      <w:r>
        <w:rPr>
          <w:sz w:val="22"/>
        </w:rPr>
        <w:t xml:space="preserve">, B., </w:t>
      </w:r>
      <w:r w:rsidRPr="008C1EC1">
        <w:rPr>
          <w:sz w:val="22"/>
          <w:u w:val="single"/>
        </w:rPr>
        <w:t>Lost Christianities</w:t>
      </w:r>
      <w:r>
        <w:rPr>
          <w:sz w:val="22"/>
        </w:rPr>
        <w:t xml:space="preserve">.  </w:t>
      </w:r>
      <w:proofErr w:type="gramStart"/>
      <w:r>
        <w:rPr>
          <w:sz w:val="22"/>
        </w:rPr>
        <w:t>Oxford  University</w:t>
      </w:r>
      <w:proofErr w:type="gramEnd"/>
      <w:r>
        <w:rPr>
          <w:sz w:val="22"/>
        </w:rPr>
        <w:t xml:space="preserve"> Press, 2003.  ISBN 978-0-19-518249-1</w:t>
      </w:r>
    </w:p>
    <w:p w:rsidR="001C305D" w:rsidRPr="00AF7A58" w:rsidRDefault="001C305D" w:rsidP="001C305D">
      <w:pPr>
        <w:spacing w:before="0" w:beforeAutospacing="0" w:after="0" w:afterAutospacing="0"/>
        <w:rPr>
          <w:sz w:val="16"/>
          <w:szCs w:val="16"/>
        </w:rPr>
      </w:pPr>
    </w:p>
    <w:p w:rsidR="001C305D" w:rsidRPr="00167BAB" w:rsidRDefault="001C305D" w:rsidP="001C305D">
      <w:pPr>
        <w:spacing w:before="0" w:beforeAutospacing="0" w:after="0" w:afterAutospacing="0"/>
        <w:rPr>
          <w:sz w:val="24"/>
          <w:szCs w:val="24"/>
        </w:rPr>
      </w:pPr>
      <w:r>
        <w:rPr>
          <w:sz w:val="24"/>
          <w:szCs w:val="24"/>
        </w:rPr>
        <w:t xml:space="preserve">Required </w:t>
      </w:r>
      <w:r w:rsidRPr="00167BAB">
        <w:rPr>
          <w:sz w:val="24"/>
          <w:szCs w:val="24"/>
        </w:rPr>
        <w:t xml:space="preserve">supplies </w:t>
      </w:r>
      <w:r>
        <w:rPr>
          <w:sz w:val="24"/>
          <w:szCs w:val="24"/>
        </w:rPr>
        <w:t>– 15 Scantrons</w:t>
      </w:r>
    </w:p>
    <w:p w:rsidR="001C305D" w:rsidRDefault="001C305D" w:rsidP="001C305D">
      <w:pPr>
        <w:spacing w:before="0" w:beforeAutospacing="0" w:after="0" w:afterAutospacing="0"/>
      </w:pPr>
    </w:p>
    <w:p w:rsidR="008752BA" w:rsidRDefault="008752BA" w:rsidP="001C305D">
      <w:pPr>
        <w:spacing w:before="0" w:beforeAutospacing="0" w:after="0" w:afterAutospacing="0"/>
      </w:pPr>
    </w:p>
    <w:p w:rsidR="008752BA" w:rsidRPr="00944851" w:rsidRDefault="008752BA" w:rsidP="001C305D">
      <w:pPr>
        <w:spacing w:before="0" w:beforeAutospacing="0" w:after="0" w:afterAutospacing="0"/>
      </w:pPr>
    </w:p>
    <w:p w:rsidR="001C305D" w:rsidRDefault="001C305D" w:rsidP="001C305D">
      <w:pPr>
        <w:spacing w:before="0" w:beforeAutospacing="0" w:after="0" w:afterAutospacing="0"/>
        <w:ind w:left="540" w:hanging="540"/>
        <w:rPr>
          <w:b/>
          <w:sz w:val="24"/>
          <w:u w:val="single"/>
        </w:rPr>
      </w:pPr>
      <w:r>
        <w:rPr>
          <w:b/>
          <w:sz w:val="24"/>
        </w:rPr>
        <w:t>VIII.</w:t>
      </w:r>
      <w:r>
        <w:rPr>
          <w:sz w:val="24"/>
        </w:rPr>
        <w:tab/>
        <w:t xml:space="preserve">  </w:t>
      </w:r>
      <w:proofErr w:type="gramStart"/>
      <w:r>
        <w:rPr>
          <w:b/>
          <w:sz w:val="24"/>
          <w:u w:val="single"/>
        </w:rPr>
        <w:t>COURSE  CALENDAR</w:t>
      </w:r>
      <w:proofErr w:type="gramEnd"/>
    </w:p>
    <w:p w:rsidR="00F55A28" w:rsidRDefault="00F55A28" w:rsidP="001C305D">
      <w:pPr>
        <w:spacing w:before="0" w:beforeAutospacing="0" w:after="0" w:afterAutospacing="0"/>
        <w:ind w:left="540" w:hanging="540"/>
        <w:rPr>
          <w:b/>
          <w:sz w:val="24"/>
        </w:rPr>
      </w:pPr>
    </w:p>
    <w:p w:rsidR="00F55A28" w:rsidRDefault="00F55A28" w:rsidP="00F55A28">
      <w:pPr>
        <w:tabs>
          <w:tab w:val="left" w:pos="1440"/>
          <w:tab w:val="left" w:pos="2880"/>
          <w:tab w:val="left" w:pos="4320"/>
        </w:tabs>
        <w:spacing w:before="0" w:beforeAutospacing="0" w:after="0" w:afterAutospacing="0"/>
        <w:ind w:left="540" w:hanging="540"/>
        <w:rPr>
          <w:sz w:val="24"/>
        </w:rPr>
      </w:pPr>
      <w:proofErr w:type="gramStart"/>
      <w:r>
        <w:rPr>
          <w:b/>
          <w:sz w:val="24"/>
        </w:rPr>
        <w:t>Week  1</w:t>
      </w:r>
      <w:proofErr w:type="gramEnd"/>
      <w:r>
        <w:rPr>
          <w:b/>
          <w:sz w:val="24"/>
        </w:rPr>
        <w:tab/>
      </w:r>
      <w:r>
        <w:rPr>
          <w:sz w:val="24"/>
        </w:rPr>
        <w:t xml:space="preserve">Tuesday </w:t>
      </w:r>
      <w:r>
        <w:rPr>
          <w:b/>
          <w:sz w:val="24"/>
        </w:rPr>
        <w:tab/>
      </w:r>
      <w:r w:rsidRPr="000A74B6">
        <w:rPr>
          <w:sz w:val="24"/>
        </w:rPr>
        <w:t>Aug</w:t>
      </w:r>
      <w:r>
        <w:rPr>
          <w:sz w:val="24"/>
        </w:rPr>
        <w:t>.</w:t>
      </w:r>
      <w:r w:rsidRPr="000A74B6">
        <w:rPr>
          <w:sz w:val="24"/>
        </w:rPr>
        <w:t xml:space="preserve"> </w:t>
      </w:r>
      <w:r>
        <w:rPr>
          <w:sz w:val="24"/>
        </w:rPr>
        <w:t xml:space="preserve"> 28</w:t>
      </w:r>
      <w:r>
        <w:rPr>
          <w:b/>
          <w:sz w:val="24"/>
        </w:rPr>
        <w:tab/>
      </w:r>
      <w:r>
        <w:rPr>
          <w:sz w:val="24"/>
          <w:u w:val="single"/>
        </w:rPr>
        <w:t>Introduction</w:t>
      </w:r>
      <w:r>
        <w:rPr>
          <w:sz w:val="24"/>
        </w:rPr>
        <w:tab/>
      </w:r>
    </w:p>
    <w:p w:rsidR="00F55A28" w:rsidRPr="00944851" w:rsidRDefault="00F55A28" w:rsidP="00F55A28">
      <w:pPr>
        <w:tabs>
          <w:tab w:val="left" w:pos="1440"/>
          <w:tab w:val="left" w:pos="2880"/>
          <w:tab w:val="left" w:pos="4320"/>
        </w:tabs>
        <w:spacing w:before="0" w:beforeAutospacing="0" w:after="0" w:afterAutospacing="0"/>
        <w:ind w:left="540" w:hanging="540"/>
      </w:pPr>
    </w:p>
    <w:p w:rsidR="00F55A28" w:rsidRDefault="00F55A28" w:rsidP="00F55A28">
      <w:pPr>
        <w:tabs>
          <w:tab w:val="left" w:pos="1440"/>
          <w:tab w:val="left" w:pos="2880"/>
          <w:tab w:val="left" w:pos="4320"/>
        </w:tabs>
        <w:spacing w:before="0" w:beforeAutospacing="0" w:after="0" w:afterAutospacing="0"/>
        <w:ind w:left="540" w:hanging="540"/>
        <w:rPr>
          <w:sz w:val="24"/>
          <w:szCs w:val="24"/>
          <w:u w:val="single"/>
        </w:rPr>
      </w:pPr>
      <w:proofErr w:type="gramStart"/>
      <w:r>
        <w:rPr>
          <w:b/>
          <w:sz w:val="24"/>
        </w:rPr>
        <w:t>Week  2</w:t>
      </w:r>
      <w:proofErr w:type="gramEnd"/>
      <w:r>
        <w:rPr>
          <w:b/>
          <w:sz w:val="24"/>
        </w:rPr>
        <w:tab/>
      </w:r>
      <w:r>
        <w:rPr>
          <w:sz w:val="24"/>
        </w:rPr>
        <w:t>Tuesday</w:t>
      </w:r>
      <w:r>
        <w:rPr>
          <w:b/>
          <w:sz w:val="24"/>
        </w:rPr>
        <w:tab/>
      </w:r>
      <w:r>
        <w:rPr>
          <w:sz w:val="24"/>
        </w:rPr>
        <w:t>Sept. 4</w:t>
      </w:r>
      <w:r>
        <w:rPr>
          <w:sz w:val="24"/>
        </w:rPr>
        <w:tab/>
      </w:r>
      <w:r w:rsidRPr="002D00B2">
        <w:rPr>
          <w:sz w:val="24"/>
          <w:szCs w:val="24"/>
          <w:u w:val="single"/>
        </w:rPr>
        <w:t>The World’s Religions</w:t>
      </w:r>
    </w:p>
    <w:p w:rsidR="00F55A28" w:rsidRPr="00CE001A" w:rsidRDefault="00F55A28" w:rsidP="00F55A28">
      <w:pPr>
        <w:tabs>
          <w:tab w:val="left" w:pos="1440"/>
          <w:tab w:val="left" w:pos="2880"/>
          <w:tab w:val="left" w:pos="4320"/>
        </w:tabs>
        <w:spacing w:before="0" w:beforeAutospacing="0" w:after="0" w:afterAutospacing="0"/>
        <w:ind w:left="540" w:hanging="540"/>
        <w:rPr>
          <w:sz w:val="24"/>
          <w:u w:val="single"/>
        </w:rPr>
      </w:pPr>
      <w:r w:rsidRPr="00CE001A">
        <w:rPr>
          <w:sz w:val="24"/>
        </w:rPr>
        <w:tab/>
      </w:r>
      <w:r w:rsidRPr="00CE001A">
        <w:rPr>
          <w:sz w:val="24"/>
        </w:rPr>
        <w:tab/>
      </w:r>
      <w:r w:rsidRPr="00CE001A">
        <w:rPr>
          <w:sz w:val="24"/>
        </w:rPr>
        <w:tab/>
      </w:r>
      <w:r w:rsidRPr="00CE001A">
        <w:rPr>
          <w:sz w:val="24"/>
        </w:rPr>
        <w:tab/>
        <w:t>Point of Departure – Pages 1-11</w:t>
      </w:r>
    </w:p>
    <w:p w:rsidR="00F55A28" w:rsidRDefault="00F55A28" w:rsidP="00F55A28">
      <w:pPr>
        <w:tabs>
          <w:tab w:val="left" w:pos="1440"/>
          <w:tab w:val="left" w:pos="2880"/>
          <w:tab w:val="left" w:pos="4320"/>
        </w:tabs>
        <w:spacing w:before="0" w:beforeAutospacing="0" w:after="0" w:afterAutospacing="0"/>
        <w:ind w:left="540" w:hanging="540"/>
        <w:rPr>
          <w:sz w:val="24"/>
        </w:rPr>
      </w:pPr>
      <w:r>
        <w:rPr>
          <w:b/>
          <w:sz w:val="24"/>
        </w:rPr>
        <w:tab/>
      </w:r>
      <w:r>
        <w:rPr>
          <w:b/>
          <w:sz w:val="24"/>
        </w:rPr>
        <w:tab/>
      </w:r>
      <w:r>
        <w:rPr>
          <w:b/>
          <w:sz w:val="24"/>
        </w:rPr>
        <w:tab/>
      </w:r>
      <w:r>
        <w:rPr>
          <w:b/>
          <w:sz w:val="24"/>
        </w:rPr>
        <w:tab/>
      </w:r>
      <w:r>
        <w:rPr>
          <w:sz w:val="24"/>
        </w:rPr>
        <w:t>Hinduism – Pages 12-77</w:t>
      </w:r>
    </w:p>
    <w:p w:rsidR="00F55A28" w:rsidRPr="00944851" w:rsidRDefault="00F55A28" w:rsidP="00F55A28">
      <w:pPr>
        <w:tabs>
          <w:tab w:val="left" w:pos="1440"/>
          <w:tab w:val="left" w:pos="2880"/>
          <w:tab w:val="left" w:pos="4320"/>
        </w:tabs>
        <w:spacing w:before="0" w:beforeAutospacing="0" w:after="0" w:afterAutospacing="0"/>
        <w:ind w:left="540" w:hanging="540"/>
      </w:pPr>
    </w:p>
    <w:p w:rsidR="00F55A28" w:rsidRDefault="00F55A28" w:rsidP="00F55A28">
      <w:pPr>
        <w:tabs>
          <w:tab w:val="left" w:pos="1440"/>
          <w:tab w:val="left" w:pos="2880"/>
          <w:tab w:val="left" w:pos="4320"/>
        </w:tabs>
        <w:spacing w:before="0" w:beforeAutospacing="0" w:after="0" w:afterAutospacing="0"/>
        <w:ind w:left="540" w:hanging="540"/>
        <w:rPr>
          <w:sz w:val="24"/>
          <w:u w:val="single"/>
        </w:rPr>
      </w:pPr>
      <w:proofErr w:type="gramStart"/>
      <w:r>
        <w:rPr>
          <w:b/>
          <w:sz w:val="24"/>
        </w:rPr>
        <w:t>Week  3</w:t>
      </w:r>
      <w:proofErr w:type="gramEnd"/>
      <w:r>
        <w:rPr>
          <w:b/>
          <w:sz w:val="24"/>
        </w:rPr>
        <w:tab/>
      </w:r>
      <w:r>
        <w:rPr>
          <w:sz w:val="24"/>
        </w:rPr>
        <w:t>Tuesday</w:t>
      </w:r>
      <w:r>
        <w:rPr>
          <w:b/>
          <w:sz w:val="24"/>
        </w:rPr>
        <w:tab/>
      </w:r>
      <w:r w:rsidRPr="000A74B6">
        <w:rPr>
          <w:sz w:val="24"/>
        </w:rPr>
        <w:t>Sept</w:t>
      </w:r>
      <w:r>
        <w:rPr>
          <w:sz w:val="24"/>
        </w:rPr>
        <w:t>. 11</w:t>
      </w:r>
      <w:r>
        <w:rPr>
          <w:b/>
          <w:sz w:val="24"/>
        </w:rPr>
        <w:tab/>
      </w:r>
      <w:r w:rsidRPr="002D00B2">
        <w:rPr>
          <w:sz w:val="24"/>
          <w:szCs w:val="24"/>
          <w:u w:val="single"/>
        </w:rPr>
        <w:t>The World’s Religions</w:t>
      </w:r>
    </w:p>
    <w:p w:rsidR="00F55A28" w:rsidRDefault="00F55A28" w:rsidP="00F55A28">
      <w:pPr>
        <w:spacing w:before="0" w:beforeAutospacing="0" w:after="0" w:afterAutospacing="0"/>
        <w:rPr>
          <w:b/>
          <w:sz w:val="24"/>
        </w:rPr>
      </w:pPr>
      <w:r>
        <w:rPr>
          <w:b/>
          <w:sz w:val="24"/>
        </w:rPr>
        <w:tab/>
      </w:r>
      <w:r>
        <w:rPr>
          <w:b/>
          <w:sz w:val="24"/>
        </w:rPr>
        <w:tab/>
      </w:r>
      <w:r>
        <w:rPr>
          <w:b/>
          <w:sz w:val="24"/>
        </w:rPr>
        <w:tab/>
      </w:r>
      <w:r>
        <w:rPr>
          <w:b/>
          <w:sz w:val="24"/>
        </w:rPr>
        <w:tab/>
      </w:r>
      <w:r>
        <w:rPr>
          <w:b/>
          <w:sz w:val="24"/>
        </w:rPr>
        <w:tab/>
      </w:r>
      <w:r>
        <w:rPr>
          <w:b/>
          <w:sz w:val="24"/>
        </w:rPr>
        <w:tab/>
      </w:r>
      <w:r>
        <w:rPr>
          <w:sz w:val="24"/>
        </w:rPr>
        <w:t>Buddhism – Pages 82-149</w:t>
      </w:r>
    </w:p>
    <w:p w:rsidR="00F55A28" w:rsidRPr="00944851" w:rsidRDefault="00F55A28" w:rsidP="00F55A28">
      <w:pPr>
        <w:spacing w:before="0" w:beforeAutospacing="0" w:after="0" w:afterAutospacing="0"/>
      </w:pPr>
      <w:r w:rsidRPr="00944851">
        <w:tab/>
      </w:r>
      <w:r w:rsidRPr="00944851">
        <w:tab/>
      </w:r>
      <w:r w:rsidRPr="00944851">
        <w:tab/>
      </w:r>
      <w:r w:rsidRPr="00944851">
        <w:tab/>
      </w:r>
    </w:p>
    <w:p w:rsidR="00F55A28" w:rsidRDefault="00F55A28" w:rsidP="00F55A28">
      <w:pPr>
        <w:tabs>
          <w:tab w:val="left" w:pos="1440"/>
          <w:tab w:val="left" w:pos="2880"/>
          <w:tab w:val="left" w:pos="4320"/>
        </w:tabs>
        <w:spacing w:before="0" w:beforeAutospacing="0" w:after="0" w:afterAutospacing="0"/>
        <w:ind w:left="540" w:hanging="540"/>
        <w:rPr>
          <w:sz w:val="24"/>
          <w:u w:val="single"/>
        </w:rPr>
      </w:pPr>
      <w:proofErr w:type="gramStart"/>
      <w:r>
        <w:rPr>
          <w:b/>
          <w:sz w:val="24"/>
        </w:rPr>
        <w:t>Week  4</w:t>
      </w:r>
      <w:proofErr w:type="gramEnd"/>
      <w:r>
        <w:rPr>
          <w:b/>
          <w:sz w:val="24"/>
        </w:rPr>
        <w:tab/>
      </w:r>
      <w:r>
        <w:rPr>
          <w:sz w:val="24"/>
        </w:rPr>
        <w:t>Tuesday</w:t>
      </w:r>
      <w:r>
        <w:rPr>
          <w:b/>
          <w:sz w:val="24"/>
        </w:rPr>
        <w:tab/>
      </w:r>
      <w:r w:rsidRPr="000A74B6">
        <w:rPr>
          <w:sz w:val="24"/>
        </w:rPr>
        <w:t>Sept</w:t>
      </w:r>
      <w:r>
        <w:rPr>
          <w:sz w:val="24"/>
        </w:rPr>
        <w:t>. 18</w:t>
      </w:r>
      <w:r>
        <w:rPr>
          <w:sz w:val="24"/>
        </w:rPr>
        <w:tab/>
      </w:r>
      <w:r w:rsidRPr="002D00B2">
        <w:rPr>
          <w:sz w:val="24"/>
          <w:szCs w:val="24"/>
          <w:u w:val="single"/>
        </w:rPr>
        <w:t>The World’s Religions</w:t>
      </w:r>
    </w:p>
    <w:p w:rsidR="00F55A28" w:rsidRDefault="00F55A28" w:rsidP="00F55A28">
      <w:pPr>
        <w:spacing w:before="0" w:beforeAutospacing="0" w:after="0" w:afterAutospacing="0"/>
        <w:rPr>
          <w:sz w:val="24"/>
        </w:rPr>
      </w:pPr>
      <w:r>
        <w:rPr>
          <w:b/>
          <w:sz w:val="24"/>
        </w:rPr>
        <w:tab/>
      </w:r>
      <w:r>
        <w:rPr>
          <w:b/>
          <w:sz w:val="24"/>
        </w:rPr>
        <w:tab/>
      </w:r>
      <w:r>
        <w:rPr>
          <w:b/>
          <w:sz w:val="24"/>
        </w:rPr>
        <w:tab/>
      </w:r>
      <w:r>
        <w:rPr>
          <w:b/>
          <w:sz w:val="24"/>
        </w:rPr>
        <w:tab/>
      </w:r>
      <w:r>
        <w:rPr>
          <w:b/>
          <w:sz w:val="24"/>
        </w:rPr>
        <w:tab/>
      </w:r>
      <w:r>
        <w:rPr>
          <w:b/>
          <w:sz w:val="24"/>
        </w:rPr>
        <w:tab/>
      </w:r>
      <w:r>
        <w:rPr>
          <w:sz w:val="24"/>
        </w:rPr>
        <w:t>Confucianism – Pages 154-193</w:t>
      </w:r>
      <w:r>
        <w:rPr>
          <w:sz w:val="24"/>
        </w:rPr>
        <w:tab/>
      </w:r>
    </w:p>
    <w:p w:rsidR="00F55A28" w:rsidRPr="00944851" w:rsidRDefault="00F55A28" w:rsidP="00F55A28">
      <w:pPr>
        <w:spacing w:before="0" w:beforeAutospacing="0" w:after="0" w:afterAutospacing="0"/>
        <w:rPr>
          <w:b/>
        </w:rPr>
      </w:pPr>
    </w:p>
    <w:p w:rsidR="00F55A28" w:rsidRDefault="00F55A28" w:rsidP="00F55A28">
      <w:pPr>
        <w:tabs>
          <w:tab w:val="left" w:pos="1440"/>
          <w:tab w:val="left" w:pos="2880"/>
          <w:tab w:val="left" w:pos="4320"/>
        </w:tabs>
        <w:spacing w:before="0" w:beforeAutospacing="0" w:after="0" w:afterAutospacing="0"/>
        <w:ind w:left="540" w:hanging="540"/>
        <w:rPr>
          <w:sz w:val="24"/>
          <w:u w:val="single"/>
        </w:rPr>
      </w:pPr>
      <w:proofErr w:type="gramStart"/>
      <w:r>
        <w:rPr>
          <w:b/>
          <w:sz w:val="24"/>
        </w:rPr>
        <w:t>Week  5</w:t>
      </w:r>
      <w:proofErr w:type="gramEnd"/>
      <w:r>
        <w:rPr>
          <w:b/>
          <w:sz w:val="24"/>
        </w:rPr>
        <w:tab/>
      </w:r>
      <w:r>
        <w:rPr>
          <w:sz w:val="24"/>
        </w:rPr>
        <w:t>Tuesday</w:t>
      </w:r>
      <w:r>
        <w:rPr>
          <w:b/>
          <w:sz w:val="24"/>
        </w:rPr>
        <w:tab/>
      </w:r>
      <w:r w:rsidRPr="000A74B6">
        <w:rPr>
          <w:sz w:val="24"/>
        </w:rPr>
        <w:t>Sept</w:t>
      </w:r>
      <w:r>
        <w:rPr>
          <w:sz w:val="24"/>
        </w:rPr>
        <w:t>. 25</w:t>
      </w:r>
      <w:r>
        <w:rPr>
          <w:sz w:val="24"/>
        </w:rPr>
        <w:tab/>
      </w:r>
      <w:r w:rsidRPr="002D00B2">
        <w:rPr>
          <w:sz w:val="24"/>
          <w:szCs w:val="24"/>
          <w:u w:val="single"/>
        </w:rPr>
        <w:t>The World’s Religions</w:t>
      </w:r>
    </w:p>
    <w:p w:rsidR="00F55A28" w:rsidRDefault="00F55A28" w:rsidP="00F55A28">
      <w:pPr>
        <w:spacing w:before="0" w:beforeAutospacing="0" w:after="0" w:afterAutospacing="0"/>
        <w:rPr>
          <w:sz w:val="24"/>
        </w:rPr>
      </w:pPr>
      <w:r>
        <w:rPr>
          <w:b/>
          <w:sz w:val="24"/>
        </w:rPr>
        <w:tab/>
      </w:r>
      <w:r>
        <w:rPr>
          <w:b/>
          <w:sz w:val="24"/>
        </w:rPr>
        <w:tab/>
      </w:r>
      <w:r>
        <w:rPr>
          <w:b/>
          <w:sz w:val="24"/>
        </w:rPr>
        <w:tab/>
      </w:r>
      <w:r>
        <w:rPr>
          <w:b/>
          <w:sz w:val="24"/>
        </w:rPr>
        <w:tab/>
      </w:r>
      <w:r>
        <w:rPr>
          <w:b/>
          <w:sz w:val="24"/>
        </w:rPr>
        <w:tab/>
      </w:r>
      <w:r>
        <w:rPr>
          <w:b/>
          <w:sz w:val="24"/>
        </w:rPr>
        <w:tab/>
      </w:r>
      <w:r>
        <w:rPr>
          <w:sz w:val="24"/>
        </w:rPr>
        <w:t>Taoism – Pages 196-218</w:t>
      </w:r>
      <w:r>
        <w:rPr>
          <w:sz w:val="24"/>
        </w:rPr>
        <w:tab/>
      </w:r>
    </w:p>
    <w:p w:rsidR="00F55A28" w:rsidRPr="00944851" w:rsidRDefault="00F55A28" w:rsidP="00F55A28">
      <w:pPr>
        <w:tabs>
          <w:tab w:val="left" w:pos="1440"/>
          <w:tab w:val="left" w:pos="2880"/>
          <w:tab w:val="left" w:pos="4320"/>
        </w:tabs>
        <w:spacing w:before="0" w:beforeAutospacing="0" w:after="0" w:afterAutospacing="0"/>
        <w:ind w:left="540" w:hanging="540"/>
        <w:rPr>
          <w:b/>
        </w:rPr>
      </w:pPr>
    </w:p>
    <w:p w:rsidR="00F55A28" w:rsidRDefault="00F55A28" w:rsidP="00F55A28">
      <w:pPr>
        <w:tabs>
          <w:tab w:val="left" w:pos="1440"/>
          <w:tab w:val="left" w:pos="2880"/>
          <w:tab w:val="left" w:pos="4320"/>
        </w:tabs>
        <w:spacing w:before="0" w:beforeAutospacing="0" w:after="0" w:afterAutospacing="0"/>
        <w:ind w:left="540" w:hanging="540"/>
        <w:rPr>
          <w:sz w:val="24"/>
          <w:u w:val="single"/>
        </w:rPr>
      </w:pPr>
      <w:proofErr w:type="gramStart"/>
      <w:r>
        <w:rPr>
          <w:b/>
          <w:sz w:val="24"/>
        </w:rPr>
        <w:t>Week  6</w:t>
      </w:r>
      <w:proofErr w:type="gramEnd"/>
      <w:r>
        <w:rPr>
          <w:b/>
          <w:sz w:val="24"/>
        </w:rPr>
        <w:tab/>
      </w:r>
      <w:r>
        <w:rPr>
          <w:sz w:val="24"/>
        </w:rPr>
        <w:t>Tuesday</w:t>
      </w:r>
      <w:r>
        <w:rPr>
          <w:b/>
          <w:sz w:val="24"/>
        </w:rPr>
        <w:tab/>
      </w:r>
      <w:r>
        <w:rPr>
          <w:sz w:val="24"/>
        </w:rPr>
        <w:t>Oct. 2</w:t>
      </w:r>
      <w:r>
        <w:rPr>
          <w:sz w:val="24"/>
        </w:rPr>
        <w:tab/>
      </w:r>
      <w:r w:rsidRPr="002D00B2">
        <w:rPr>
          <w:sz w:val="24"/>
          <w:szCs w:val="24"/>
          <w:u w:val="single"/>
        </w:rPr>
        <w:t>The World’s Religions</w:t>
      </w:r>
    </w:p>
    <w:p w:rsidR="00F55A28" w:rsidRDefault="00F55A28" w:rsidP="00F55A28">
      <w:pPr>
        <w:spacing w:before="0" w:beforeAutospacing="0" w:after="0" w:afterAutospacing="0"/>
        <w:rPr>
          <w:sz w:val="24"/>
        </w:rPr>
      </w:pPr>
      <w:r>
        <w:rPr>
          <w:b/>
          <w:sz w:val="24"/>
        </w:rPr>
        <w:tab/>
      </w:r>
      <w:r>
        <w:rPr>
          <w:b/>
          <w:sz w:val="24"/>
        </w:rPr>
        <w:tab/>
      </w:r>
      <w:r>
        <w:rPr>
          <w:b/>
          <w:sz w:val="24"/>
        </w:rPr>
        <w:tab/>
      </w:r>
      <w:r>
        <w:rPr>
          <w:b/>
          <w:sz w:val="24"/>
        </w:rPr>
        <w:tab/>
      </w:r>
      <w:r>
        <w:rPr>
          <w:b/>
          <w:sz w:val="24"/>
        </w:rPr>
        <w:tab/>
      </w:r>
      <w:r>
        <w:rPr>
          <w:b/>
          <w:sz w:val="24"/>
        </w:rPr>
        <w:tab/>
      </w:r>
      <w:r>
        <w:rPr>
          <w:sz w:val="24"/>
        </w:rPr>
        <w:t>Islam – Pages 221-268</w:t>
      </w:r>
      <w:r>
        <w:rPr>
          <w:sz w:val="24"/>
        </w:rPr>
        <w:tab/>
      </w:r>
      <w:r>
        <w:rPr>
          <w:sz w:val="24"/>
        </w:rPr>
        <w:tab/>
      </w:r>
    </w:p>
    <w:p w:rsidR="00F55A28" w:rsidRPr="00944851" w:rsidRDefault="00F55A28" w:rsidP="00F55A28">
      <w:pPr>
        <w:tabs>
          <w:tab w:val="left" w:pos="1440"/>
          <w:tab w:val="left" w:pos="2880"/>
          <w:tab w:val="left" w:pos="4320"/>
        </w:tabs>
        <w:spacing w:before="0" w:beforeAutospacing="0" w:after="0" w:afterAutospacing="0"/>
        <w:ind w:left="540" w:hanging="540"/>
        <w:rPr>
          <w:b/>
        </w:rPr>
      </w:pPr>
    </w:p>
    <w:p w:rsidR="00F55A28" w:rsidRDefault="00F55A28" w:rsidP="00F55A28">
      <w:pPr>
        <w:tabs>
          <w:tab w:val="left" w:pos="1440"/>
          <w:tab w:val="left" w:pos="2880"/>
          <w:tab w:val="left" w:pos="4320"/>
        </w:tabs>
        <w:spacing w:before="0" w:beforeAutospacing="0" w:after="0" w:afterAutospacing="0"/>
        <w:ind w:left="540" w:hanging="540"/>
        <w:rPr>
          <w:sz w:val="24"/>
          <w:szCs w:val="24"/>
          <w:u w:val="single"/>
        </w:rPr>
      </w:pPr>
      <w:proofErr w:type="gramStart"/>
      <w:r>
        <w:rPr>
          <w:b/>
          <w:sz w:val="24"/>
        </w:rPr>
        <w:t>Week  7</w:t>
      </w:r>
      <w:proofErr w:type="gramEnd"/>
      <w:r>
        <w:rPr>
          <w:b/>
          <w:sz w:val="24"/>
        </w:rPr>
        <w:tab/>
      </w:r>
      <w:r>
        <w:rPr>
          <w:sz w:val="24"/>
        </w:rPr>
        <w:t>Tuesday</w:t>
      </w:r>
      <w:r>
        <w:rPr>
          <w:b/>
          <w:sz w:val="24"/>
        </w:rPr>
        <w:tab/>
      </w:r>
      <w:r>
        <w:rPr>
          <w:sz w:val="24"/>
        </w:rPr>
        <w:t>Oct. 9</w:t>
      </w:r>
      <w:r w:rsidRPr="002C3054">
        <w:rPr>
          <w:sz w:val="24"/>
          <w:szCs w:val="24"/>
        </w:rPr>
        <w:tab/>
      </w:r>
      <w:r w:rsidRPr="002D00B2">
        <w:rPr>
          <w:sz w:val="24"/>
          <w:szCs w:val="24"/>
          <w:u w:val="single"/>
        </w:rPr>
        <w:t>The World’s Religions</w:t>
      </w:r>
    </w:p>
    <w:p w:rsidR="00F55A28" w:rsidRPr="00757A3B" w:rsidRDefault="00F55A28" w:rsidP="00F55A28">
      <w:pPr>
        <w:tabs>
          <w:tab w:val="left" w:pos="1440"/>
          <w:tab w:val="left" w:pos="2880"/>
          <w:tab w:val="left" w:pos="4320"/>
        </w:tabs>
        <w:spacing w:before="0" w:beforeAutospacing="0" w:after="0" w:afterAutospacing="0"/>
        <w:ind w:left="540" w:hanging="540"/>
        <w:rPr>
          <w:b/>
          <w:sz w:val="24"/>
          <w:szCs w:val="24"/>
        </w:rPr>
      </w:pPr>
      <w:r>
        <w:rPr>
          <w:b/>
          <w:sz w:val="24"/>
        </w:rPr>
        <w:tab/>
      </w:r>
      <w:r>
        <w:rPr>
          <w:b/>
          <w:sz w:val="24"/>
        </w:rPr>
        <w:tab/>
      </w:r>
      <w:r>
        <w:rPr>
          <w:b/>
          <w:sz w:val="24"/>
        </w:rPr>
        <w:tab/>
      </w:r>
      <w:r>
        <w:rPr>
          <w:b/>
          <w:sz w:val="24"/>
        </w:rPr>
        <w:tab/>
      </w:r>
      <w:r>
        <w:rPr>
          <w:sz w:val="24"/>
        </w:rPr>
        <w:t>Judaism – Pages 271-315</w:t>
      </w:r>
    </w:p>
    <w:p w:rsidR="00F55A28" w:rsidRPr="00944851" w:rsidRDefault="00F55A28" w:rsidP="00F55A28">
      <w:pPr>
        <w:tabs>
          <w:tab w:val="left" w:pos="1440"/>
          <w:tab w:val="left" w:pos="2880"/>
          <w:tab w:val="left" w:pos="4320"/>
        </w:tabs>
        <w:spacing w:before="0" w:beforeAutospacing="0" w:after="0" w:afterAutospacing="0"/>
        <w:ind w:left="540" w:hanging="540"/>
      </w:pPr>
    </w:p>
    <w:p w:rsidR="00F55A28" w:rsidRDefault="00F55A28" w:rsidP="00F55A28">
      <w:pPr>
        <w:tabs>
          <w:tab w:val="left" w:pos="1440"/>
          <w:tab w:val="left" w:pos="2880"/>
          <w:tab w:val="left" w:pos="4320"/>
        </w:tabs>
        <w:spacing w:before="0" w:beforeAutospacing="0" w:after="0" w:afterAutospacing="0"/>
        <w:ind w:left="540" w:hanging="540"/>
        <w:rPr>
          <w:sz w:val="24"/>
          <w:szCs w:val="24"/>
          <w:u w:val="single"/>
        </w:rPr>
      </w:pPr>
      <w:proofErr w:type="gramStart"/>
      <w:r>
        <w:rPr>
          <w:b/>
          <w:sz w:val="24"/>
        </w:rPr>
        <w:t>Week  8</w:t>
      </w:r>
      <w:proofErr w:type="gramEnd"/>
      <w:r>
        <w:rPr>
          <w:b/>
          <w:sz w:val="24"/>
        </w:rPr>
        <w:tab/>
      </w:r>
      <w:r>
        <w:rPr>
          <w:sz w:val="24"/>
        </w:rPr>
        <w:t>Tuesday</w:t>
      </w:r>
      <w:r w:rsidRPr="00076EBC">
        <w:rPr>
          <w:b/>
          <w:sz w:val="24"/>
          <w:szCs w:val="24"/>
        </w:rPr>
        <w:tab/>
      </w:r>
      <w:r>
        <w:rPr>
          <w:sz w:val="24"/>
        </w:rPr>
        <w:t>Oct. 16</w:t>
      </w:r>
      <w:r w:rsidRPr="00076EBC">
        <w:rPr>
          <w:b/>
          <w:sz w:val="24"/>
          <w:szCs w:val="24"/>
        </w:rPr>
        <w:tab/>
      </w:r>
      <w:r w:rsidRPr="002D00B2">
        <w:rPr>
          <w:sz w:val="24"/>
          <w:szCs w:val="24"/>
          <w:u w:val="single"/>
        </w:rPr>
        <w:t>The World’s Religions</w:t>
      </w:r>
    </w:p>
    <w:p w:rsidR="00F55A28" w:rsidRPr="00D0277F" w:rsidRDefault="00F55A28" w:rsidP="00F55A28">
      <w:pPr>
        <w:spacing w:before="0" w:beforeAutospacing="0" w:after="0" w:afterAutospacing="0"/>
        <w:rPr>
          <w:sz w:val="24"/>
          <w:szCs w:val="24"/>
        </w:rPr>
      </w:pPr>
      <w:r>
        <w:rPr>
          <w:b/>
          <w:sz w:val="24"/>
        </w:rPr>
        <w:tab/>
      </w:r>
      <w:r>
        <w:rPr>
          <w:b/>
          <w:sz w:val="24"/>
        </w:rPr>
        <w:tab/>
      </w:r>
      <w:r>
        <w:rPr>
          <w:b/>
          <w:sz w:val="24"/>
        </w:rPr>
        <w:tab/>
      </w:r>
      <w:r>
        <w:rPr>
          <w:b/>
          <w:sz w:val="24"/>
        </w:rPr>
        <w:tab/>
      </w:r>
      <w:r>
        <w:rPr>
          <w:b/>
          <w:sz w:val="24"/>
        </w:rPr>
        <w:tab/>
      </w:r>
      <w:r>
        <w:rPr>
          <w:b/>
          <w:sz w:val="24"/>
        </w:rPr>
        <w:tab/>
      </w:r>
      <w:r>
        <w:rPr>
          <w:sz w:val="24"/>
        </w:rPr>
        <w:t>Christianity – Pages 317-339</w:t>
      </w:r>
      <w:r w:rsidRPr="00076EBC">
        <w:rPr>
          <w:b/>
          <w:sz w:val="24"/>
          <w:szCs w:val="24"/>
        </w:rPr>
        <w:tab/>
      </w:r>
    </w:p>
    <w:p w:rsidR="00F55A28" w:rsidRDefault="00F55A28" w:rsidP="00F55A28">
      <w:pPr>
        <w:tabs>
          <w:tab w:val="left" w:pos="1440"/>
          <w:tab w:val="left" w:pos="2880"/>
          <w:tab w:val="left" w:pos="4320"/>
        </w:tabs>
        <w:spacing w:before="0" w:beforeAutospacing="0" w:after="0" w:afterAutospacing="0"/>
        <w:ind w:left="540" w:hanging="540"/>
        <w:rPr>
          <w:b/>
        </w:rPr>
      </w:pPr>
    </w:p>
    <w:p w:rsidR="00F55A28" w:rsidRDefault="00F55A28" w:rsidP="00F55A28">
      <w:pPr>
        <w:tabs>
          <w:tab w:val="left" w:pos="1440"/>
          <w:tab w:val="left" w:pos="2880"/>
          <w:tab w:val="left" w:pos="4320"/>
          <w:tab w:val="left" w:pos="4680"/>
        </w:tabs>
        <w:spacing w:before="0" w:beforeAutospacing="0" w:after="0" w:afterAutospacing="0"/>
        <w:ind w:left="540" w:hanging="540"/>
        <w:rPr>
          <w:b/>
          <w:sz w:val="24"/>
        </w:rPr>
      </w:pPr>
      <w:r>
        <w:rPr>
          <w:b/>
          <w:sz w:val="24"/>
        </w:rPr>
        <w:t>*********************</w:t>
      </w:r>
      <w:r>
        <w:rPr>
          <w:b/>
          <w:sz w:val="24"/>
        </w:rPr>
        <w:tab/>
        <w:t>Oct. 19</w:t>
      </w:r>
      <w:r>
        <w:rPr>
          <w:b/>
          <w:sz w:val="24"/>
        </w:rPr>
        <w:tab/>
      </w:r>
      <w:r>
        <w:rPr>
          <w:b/>
          <w:sz w:val="24"/>
          <w:u w:val="single"/>
        </w:rPr>
        <w:t>LAST DAY TO DROP CLASS</w:t>
      </w:r>
      <w:r>
        <w:rPr>
          <w:b/>
          <w:sz w:val="24"/>
        </w:rPr>
        <w:t xml:space="preserve">          ******************</w:t>
      </w:r>
    </w:p>
    <w:p w:rsidR="00F55A28" w:rsidRDefault="00F55A28" w:rsidP="00F55A28">
      <w:pPr>
        <w:tabs>
          <w:tab w:val="left" w:pos="1440"/>
          <w:tab w:val="left" w:pos="2880"/>
          <w:tab w:val="left" w:pos="4320"/>
        </w:tabs>
        <w:spacing w:before="0" w:beforeAutospacing="0" w:after="0" w:afterAutospacing="0"/>
        <w:ind w:left="540" w:hanging="540"/>
        <w:rPr>
          <w:b/>
        </w:rPr>
      </w:pPr>
    </w:p>
    <w:p w:rsidR="00F55A28" w:rsidRDefault="00F55A28" w:rsidP="00F55A28">
      <w:pPr>
        <w:tabs>
          <w:tab w:val="left" w:pos="1440"/>
          <w:tab w:val="left" w:pos="2880"/>
          <w:tab w:val="left" w:pos="4320"/>
        </w:tabs>
        <w:spacing w:before="0" w:beforeAutospacing="0" w:after="0" w:afterAutospacing="0"/>
        <w:ind w:left="540" w:hanging="540"/>
        <w:rPr>
          <w:sz w:val="24"/>
          <w:szCs w:val="24"/>
          <w:u w:val="single"/>
        </w:rPr>
      </w:pPr>
      <w:proofErr w:type="gramStart"/>
      <w:r>
        <w:rPr>
          <w:b/>
          <w:sz w:val="24"/>
        </w:rPr>
        <w:t>Week  9</w:t>
      </w:r>
      <w:proofErr w:type="gramEnd"/>
      <w:r>
        <w:rPr>
          <w:b/>
          <w:sz w:val="24"/>
        </w:rPr>
        <w:tab/>
      </w:r>
      <w:r>
        <w:rPr>
          <w:sz w:val="24"/>
        </w:rPr>
        <w:t>Tuesday</w:t>
      </w:r>
      <w:r>
        <w:rPr>
          <w:b/>
          <w:sz w:val="24"/>
        </w:rPr>
        <w:tab/>
      </w:r>
      <w:r>
        <w:rPr>
          <w:sz w:val="24"/>
        </w:rPr>
        <w:t>Oct. 23</w:t>
      </w:r>
      <w:r>
        <w:rPr>
          <w:sz w:val="24"/>
        </w:rPr>
        <w:tab/>
      </w:r>
      <w:r w:rsidRPr="002D00B2">
        <w:rPr>
          <w:sz w:val="24"/>
          <w:szCs w:val="24"/>
          <w:u w:val="single"/>
        </w:rPr>
        <w:t>The World’s Religions</w:t>
      </w:r>
    </w:p>
    <w:p w:rsidR="00F55A28" w:rsidRDefault="00F55A28" w:rsidP="00F55A28">
      <w:pPr>
        <w:tabs>
          <w:tab w:val="left" w:pos="1440"/>
          <w:tab w:val="left" w:pos="2880"/>
          <w:tab w:val="left" w:pos="4320"/>
        </w:tabs>
        <w:spacing w:before="0" w:beforeAutospacing="0" w:after="0" w:afterAutospacing="0"/>
        <w:ind w:left="540" w:hanging="540"/>
        <w:rPr>
          <w:sz w:val="24"/>
        </w:rPr>
      </w:pPr>
      <w:r>
        <w:rPr>
          <w:b/>
          <w:sz w:val="24"/>
        </w:rPr>
        <w:tab/>
      </w:r>
      <w:r>
        <w:rPr>
          <w:b/>
          <w:sz w:val="24"/>
        </w:rPr>
        <w:tab/>
      </w:r>
      <w:r>
        <w:rPr>
          <w:b/>
          <w:sz w:val="24"/>
        </w:rPr>
        <w:tab/>
      </w:r>
      <w:r>
        <w:rPr>
          <w:b/>
          <w:sz w:val="24"/>
        </w:rPr>
        <w:tab/>
      </w:r>
      <w:r>
        <w:rPr>
          <w:sz w:val="24"/>
        </w:rPr>
        <w:t>Christianity – Pages 339-362</w:t>
      </w:r>
    </w:p>
    <w:p w:rsidR="00F55A28" w:rsidRPr="00944851" w:rsidRDefault="00F55A28" w:rsidP="00F55A28">
      <w:pPr>
        <w:tabs>
          <w:tab w:val="left" w:pos="1440"/>
          <w:tab w:val="left" w:pos="2880"/>
          <w:tab w:val="left" w:pos="4320"/>
        </w:tabs>
        <w:spacing w:before="0" w:beforeAutospacing="0" w:after="0" w:afterAutospacing="0"/>
        <w:ind w:left="540" w:hanging="540"/>
      </w:pPr>
    </w:p>
    <w:p w:rsidR="00F55A28" w:rsidRDefault="00F55A28" w:rsidP="00F55A28">
      <w:pPr>
        <w:tabs>
          <w:tab w:val="left" w:pos="1440"/>
          <w:tab w:val="left" w:pos="2880"/>
          <w:tab w:val="left" w:pos="4320"/>
        </w:tabs>
        <w:spacing w:before="0" w:beforeAutospacing="0" w:after="0" w:afterAutospacing="0"/>
        <w:ind w:left="540" w:hanging="540"/>
        <w:rPr>
          <w:sz w:val="24"/>
          <w:szCs w:val="24"/>
          <w:u w:val="single"/>
        </w:rPr>
      </w:pPr>
      <w:proofErr w:type="gramStart"/>
      <w:r>
        <w:rPr>
          <w:b/>
          <w:sz w:val="24"/>
        </w:rPr>
        <w:t>Week  10</w:t>
      </w:r>
      <w:proofErr w:type="gramEnd"/>
      <w:r>
        <w:rPr>
          <w:b/>
          <w:sz w:val="24"/>
        </w:rPr>
        <w:tab/>
      </w:r>
      <w:r>
        <w:rPr>
          <w:sz w:val="24"/>
        </w:rPr>
        <w:t>Tuesday</w:t>
      </w:r>
      <w:r>
        <w:rPr>
          <w:b/>
          <w:sz w:val="24"/>
        </w:rPr>
        <w:tab/>
      </w:r>
      <w:r>
        <w:rPr>
          <w:sz w:val="24"/>
        </w:rPr>
        <w:t>Oct. 30</w:t>
      </w:r>
      <w:r>
        <w:rPr>
          <w:sz w:val="24"/>
        </w:rPr>
        <w:tab/>
      </w:r>
      <w:r>
        <w:rPr>
          <w:sz w:val="24"/>
          <w:szCs w:val="24"/>
          <w:u w:val="single"/>
        </w:rPr>
        <w:t>Lost Christianitie</w:t>
      </w:r>
      <w:r w:rsidRPr="002D00B2">
        <w:rPr>
          <w:sz w:val="24"/>
          <w:szCs w:val="24"/>
          <w:u w:val="single"/>
        </w:rPr>
        <w:t>s</w:t>
      </w:r>
    </w:p>
    <w:p w:rsidR="00F55A28" w:rsidRDefault="00F55A28" w:rsidP="00F55A28">
      <w:pPr>
        <w:spacing w:before="0" w:beforeAutospacing="0" w:after="0" w:afterAutospacing="0"/>
        <w:rPr>
          <w:sz w:val="24"/>
        </w:rPr>
      </w:pPr>
      <w:r>
        <w:rPr>
          <w:b/>
          <w:sz w:val="24"/>
        </w:rPr>
        <w:tab/>
      </w:r>
      <w:r>
        <w:rPr>
          <w:b/>
          <w:sz w:val="24"/>
        </w:rPr>
        <w:tab/>
      </w:r>
      <w:r>
        <w:rPr>
          <w:b/>
          <w:sz w:val="24"/>
        </w:rPr>
        <w:tab/>
      </w:r>
      <w:r>
        <w:rPr>
          <w:b/>
          <w:sz w:val="24"/>
        </w:rPr>
        <w:tab/>
      </w:r>
      <w:r>
        <w:rPr>
          <w:b/>
          <w:sz w:val="24"/>
        </w:rPr>
        <w:tab/>
      </w:r>
      <w:r>
        <w:rPr>
          <w:b/>
          <w:sz w:val="24"/>
        </w:rPr>
        <w:tab/>
      </w:r>
      <w:r>
        <w:rPr>
          <w:sz w:val="24"/>
        </w:rPr>
        <w:t>Pages 1-46</w:t>
      </w:r>
      <w:r>
        <w:rPr>
          <w:sz w:val="24"/>
        </w:rPr>
        <w:tab/>
      </w:r>
    </w:p>
    <w:p w:rsidR="00F55A28" w:rsidRPr="00944851" w:rsidRDefault="00F55A28" w:rsidP="00F55A28">
      <w:pPr>
        <w:tabs>
          <w:tab w:val="left" w:pos="1440"/>
          <w:tab w:val="left" w:pos="2880"/>
          <w:tab w:val="left" w:pos="4320"/>
        </w:tabs>
        <w:spacing w:before="0" w:beforeAutospacing="0" w:after="0" w:afterAutospacing="0"/>
        <w:ind w:left="540" w:hanging="540"/>
        <w:rPr>
          <w:b/>
        </w:rPr>
      </w:pPr>
    </w:p>
    <w:p w:rsidR="00F55A28" w:rsidRDefault="00F55A28" w:rsidP="00F55A28">
      <w:pPr>
        <w:tabs>
          <w:tab w:val="left" w:pos="1440"/>
          <w:tab w:val="left" w:pos="2880"/>
          <w:tab w:val="left" w:pos="4320"/>
        </w:tabs>
        <w:spacing w:before="0" w:beforeAutospacing="0" w:after="0" w:afterAutospacing="0"/>
        <w:ind w:left="540" w:hanging="540"/>
        <w:rPr>
          <w:sz w:val="24"/>
          <w:szCs w:val="24"/>
          <w:u w:val="single"/>
        </w:rPr>
      </w:pPr>
      <w:proofErr w:type="gramStart"/>
      <w:r>
        <w:rPr>
          <w:b/>
          <w:sz w:val="24"/>
        </w:rPr>
        <w:t>Week  11</w:t>
      </w:r>
      <w:proofErr w:type="gramEnd"/>
      <w:r>
        <w:rPr>
          <w:b/>
          <w:sz w:val="24"/>
        </w:rPr>
        <w:tab/>
      </w:r>
      <w:r>
        <w:rPr>
          <w:sz w:val="24"/>
        </w:rPr>
        <w:t>Tuesday</w:t>
      </w:r>
      <w:r>
        <w:rPr>
          <w:b/>
          <w:sz w:val="24"/>
        </w:rPr>
        <w:tab/>
      </w:r>
      <w:r w:rsidRPr="00954FB2">
        <w:rPr>
          <w:sz w:val="24"/>
        </w:rPr>
        <w:t xml:space="preserve">Nov.  </w:t>
      </w:r>
      <w:r>
        <w:rPr>
          <w:sz w:val="24"/>
        </w:rPr>
        <w:t>6</w:t>
      </w:r>
      <w:r>
        <w:rPr>
          <w:b/>
          <w:sz w:val="24"/>
        </w:rPr>
        <w:tab/>
      </w:r>
      <w:r>
        <w:rPr>
          <w:sz w:val="24"/>
          <w:szCs w:val="24"/>
          <w:u w:val="single"/>
        </w:rPr>
        <w:t>Lost Christianitie</w:t>
      </w:r>
      <w:r w:rsidRPr="002D00B2">
        <w:rPr>
          <w:sz w:val="24"/>
          <w:szCs w:val="24"/>
          <w:u w:val="single"/>
        </w:rPr>
        <w:t>s</w:t>
      </w:r>
    </w:p>
    <w:p w:rsidR="00F55A28" w:rsidRDefault="00F55A28" w:rsidP="00F55A28">
      <w:pPr>
        <w:tabs>
          <w:tab w:val="left" w:pos="1440"/>
          <w:tab w:val="left" w:pos="2880"/>
          <w:tab w:val="left" w:pos="4320"/>
        </w:tabs>
        <w:spacing w:before="0" w:beforeAutospacing="0" w:after="0" w:afterAutospacing="0"/>
        <w:ind w:left="540" w:hanging="540"/>
        <w:rPr>
          <w:sz w:val="24"/>
          <w:szCs w:val="24"/>
        </w:rPr>
      </w:pPr>
      <w:r>
        <w:rPr>
          <w:b/>
          <w:sz w:val="24"/>
        </w:rPr>
        <w:tab/>
      </w:r>
      <w:r>
        <w:rPr>
          <w:b/>
          <w:sz w:val="24"/>
        </w:rPr>
        <w:tab/>
      </w:r>
      <w:r>
        <w:rPr>
          <w:b/>
          <w:sz w:val="24"/>
        </w:rPr>
        <w:tab/>
      </w:r>
      <w:r>
        <w:rPr>
          <w:b/>
          <w:sz w:val="24"/>
        </w:rPr>
        <w:tab/>
      </w:r>
      <w:r>
        <w:rPr>
          <w:sz w:val="24"/>
        </w:rPr>
        <w:t>Pages 47-89</w:t>
      </w:r>
    </w:p>
    <w:p w:rsidR="00F55A28" w:rsidRPr="00944851" w:rsidRDefault="00F55A28" w:rsidP="00F55A28">
      <w:pPr>
        <w:tabs>
          <w:tab w:val="left" w:pos="1440"/>
          <w:tab w:val="left" w:pos="2880"/>
          <w:tab w:val="left" w:pos="4320"/>
        </w:tabs>
        <w:spacing w:before="0" w:beforeAutospacing="0" w:after="0" w:afterAutospacing="0"/>
        <w:ind w:left="540" w:hanging="540"/>
        <w:rPr>
          <w:b/>
        </w:rPr>
      </w:pPr>
    </w:p>
    <w:p w:rsidR="00F55A28" w:rsidRDefault="00F55A28" w:rsidP="00F55A28">
      <w:pPr>
        <w:tabs>
          <w:tab w:val="left" w:pos="1440"/>
          <w:tab w:val="left" w:pos="2880"/>
          <w:tab w:val="left" w:pos="4320"/>
        </w:tabs>
        <w:spacing w:before="0" w:beforeAutospacing="0" w:after="0" w:afterAutospacing="0"/>
        <w:ind w:left="540" w:hanging="540"/>
        <w:rPr>
          <w:sz w:val="24"/>
          <w:szCs w:val="24"/>
          <w:u w:val="single"/>
        </w:rPr>
      </w:pPr>
      <w:proofErr w:type="gramStart"/>
      <w:r>
        <w:rPr>
          <w:b/>
          <w:sz w:val="24"/>
        </w:rPr>
        <w:t>Week  12</w:t>
      </w:r>
      <w:proofErr w:type="gramEnd"/>
      <w:r>
        <w:rPr>
          <w:b/>
          <w:sz w:val="24"/>
        </w:rPr>
        <w:tab/>
      </w:r>
      <w:r>
        <w:rPr>
          <w:sz w:val="24"/>
        </w:rPr>
        <w:t>Tuesday</w:t>
      </w:r>
      <w:r>
        <w:rPr>
          <w:b/>
          <w:sz w:val="24"/>
        </w:rPr>
        <w:tab/>
      </w:r>
      <w:r w:rsidRPr="00954FB2">
        <w:rPr>
          <w:sz w:val="24"/>
        </w:rPr>
        <w:t xml:space="preserve">Nov.  </w:t>
      </w:r>
      <w:r>
        <w:rPr>
          <w:sz w:val="24"/>
        </w:rPr>
        <w:t>13</w:t>
      </w:r>
      <w:r>
        <w:rPr>
          <w:sz w:val="24"/>
        </w:rPr>
        <w:tab/>
      </w:r>
      <w:r>
        <w:rPr>
          <w:sz w:val="24"/>
          <w:szCs w:val="24"/>
          <w:u w:val="single"/>
        </w:rPr>
        <w:t>Lost Christianitie</w:t>
      </w:r>
      <w:r w:rsidRPr="002D00B2">
        <w:rPr>
          <w:sz w:val="24"/>
          <w:szCs w:val="24"/>
          <w:u w:val="single"/>
        </w:rPr>
        <w:t>s</w:t>
      </w:r>
    </w:p>
    <w:p w:rsidR="00F55A28" w:rsidRDefault="00F55A28" w:rsidP="00F55A28">
      <w:pPr>
        <w:tabs>
          <w:tab w:val="left" w:pos="1440"/>
          <w:tab w:val="left" w:pos="2880"/>
          <w:tab w:val="left" w:pos="4320"/>
        </w:tabs>
        <w:spacing w:before="0" w:beforeAutospacing="0" w:after="0" w:afterAutospacing="0"/>
        <w:ind w:left="540" w:hanging="540"/>
        <w:rPr>
          <w:sz w:val="24"/>
        </w:rPr>
      </w:pPr>
      <w:r>
        <w:rPr>
          <w:b/>
          <w:sz w:val="24"/>
        </w:rPr>
        <w:tab/>
      </w:r>
      <w:r>
        <w:rPr>
          <w:b/>
          <w:sz w:val="24"/>
        </w:rPr>
        <w:tab/>
      </w:r>
      <w:r>
        <w:rPr>
          <w:b/>
          <w:sz w:val="24"/>
        </w:rPr>
        <w:tab/>
      </w:r>
      <w:r>
        <w:rPr>
          <w:b/>
          <w:sz w:val="24"/>
        </w:rPr>
        <w:tab/>
      </w:r>
      <w:r>
        <w:rPr>
          <w:sz w:val="24"/>
        </w:rPr>
        <w:t>Pages 91-134</w:t>
      </w:r>
    </w:p>
    <w:p w:rsidR="00F55A28" w:rsidRDefault="00F55A28" w:rsidP="00F55A28">
      <w:pPr>
        <w:tabs>
          <w:tab w:val="left" w:pos="1440"/>
          <w:tab w:val="left" w:pos="2880"/>
          <w:tab w:val="left" w:pos="4320"/>
        </w:tabs>
        <w:spacing w:before="0" w:beforeAutospacing="0" w:after="0" w:afterAutospacing="0"/>
        <w:ind w:left="540" w:hanging="540"/>
        <w:rPr>
          <w:b/>
          <w:sz w:val="24"/>
        </w:rPr>
      </w:pPr>
      <w:r>
        <w:rPr>
          <w:b/>
          <w:sz w:val="24"/>
        </w:rPr>
        <w:tab/>
      </w:r>
      <w:r>
        <w:rPr>
          <w:b/>
          <w:sz w:val="24"/>
        </w:rPr>
        <w:tab/>
      </w:r>
      <w:r>
        <w:rPr>
          <w:b/>
          <w:sz w:val="24"/>
        </w:rPr>
        <w:tab/>
      </w:r>
      <w:r>
        <w:rPr>
          <w:b/>
          <w:sz w:val="24"/>
        </w:rPr>
        <w:tab/>
      </w:r>
      <w:proofErr w:type="gramStart"/>
      <w:r>
        <w:rPr>
          <w:b/>
          <w:sz w:val="24"/>
        </w:rPr>
        <w:t>TERM</w:t>
      </w:r>
      <w:r w:rsidRPr="00D66AAF">
        <w:rPr>
          <w:b/>
          <w:sz w:val="24"/>
        </w:rPr>
        <w:t xml:space="preserve">  PAPER</w:t>
      </w:r>
      <w:proofErr w:type="gramEnd"/>
      <w:r w:rsidRPr="00D66AAF">
        <w:rPr>
          <w:b/>
          <w:sz w:val="24"/>
        </w:rPr>
        <w:t xml:space="preserve">  DUE</w:t>
      </w:r>
    </w:p>
    <w:p w:rsidR="00F55A28" w:rsidRPr="00944851" w:rsidRDefault="00F55A28" w:rsidP="00F55A28">
      <w:pPr>
        <w:tabs>
          <w:tab w:val="left" w:pos="1440"/>
          <w:tab w:val="left" w:pos="2880"/>
          <w:tab w:val="left" w:pos="4320"/>
        </w:tabs>
        <w:spacing w:before="0" w:beforeAutospacing="0" w:after="0" w:afterAutospacing="0"/>
        <w:ind w:left="540" w:hanging="540"/>
      </w:pPr>
    </w:p>
    <w:p w:rsidR="00F55A28" w:rsidRDefault="00F55A28" w:rsidP="00F55A28">
      <w:pPr>
        <w:tabs>
          <w:tab w:val="left" w:pos="1440"/>
          <w:tab w:val="left" w:pos="2880"/>
          <w:tab w:val="left" w:pos="4320"/>
        </w:tabs>
        <w:spacing w:before="0" w:beforeAutospacing="0" w:after="0" w:afterAutospacing="0"/>
        <w:ind w:left="540" w:hanging="540"/>
        <w:rPr>
          <w:sz w:val="24"/>
        </w:rPr>
      </w:pPr>
      <w:proofErr w:type="gramStart"/>
      <w:r>
        <w:rPr>
          <w:b/>
          <w:sz w:val="24"/>
        </w:rPr>
        <w:t>Week  13</w:t>
      </w:r>
      <w:proofErr w:type="gramEnd"/>
      <w:r>
        <w:rPr>
          <w:b/>
          <w:sz w:val="24"/>
        </w:rPr>
        <w:tab/>
      </w:r>
      <w:r>
        <w:rPr>
          <w:sz w:val="24"/>
        </w:rPr>
        <w:t>Tuesday</w:t>
      </w:r>
      <w:r w:rsidRPr="00D66AAF">
        <w:rPr>
          <w:sz w:val="24"/>
        </w:rPr>
        <w:tab/>
      </w:r>
      <w:r w:rsidRPr="00954FB2">
        <w:rPr>
          <w:sz w:val="24"/>
        </w:rPr>
        <w:t xml:space="preserve">Nov.  </w:t>
      </w:r>
      <w:r>
        <w:rPr>
          <w:sz w:val="24"/>
        </w:rPr>
        <w:t>20</w:t>
      </w:r>
      <w:r>
        <w:rPr>
          <w:sz w:val="24"/>
        </w:rPr>
        <w:tab/>
      </w:r>
      <w:r>
        <w:rPr>
          <w:sz w:val="24"/>
          <w:szCs w:val="24"/>
          <w:u w:val="single"/>
        </w:rPr>
        <w:t>Lost Christianitie</w:t>
      </w:r>
      <w:r w:rsidRPr="002D00B2">
        <w:rPr>
          <w:sz w:val="24"/>
          <w:szCs w:val="24"/>
          <w:u w:val="single"/>
        </w:rPr>
        <w:t>s</w:t>
      </w:r>
    </w:p>
    <w:p w:rsidR="00F55A28" w:rsidRDefault="00F55A28" w:rsidP="00F55A28">
      <w:pPr>
        <w:tabs>
          <w:tab w:val="left" w:pos="1440"/>
          <w:tab w:val="left" w:pos="2880"/>
          <w:tab w:val="left" w:pos="4320"/>
        </w:tabs>
        <w:spacing w:before="0" w:beforeAutospacing="0" w:after="0" w:afterAutospacing="0"/>
        <w:ind w:left="540" w:hanging="540"/>
        <w:rPr>
          <w:sz w:val="24"/>
        </w:rPr>
      </w:pPr>
      <w:r>
        <w:rPr>
          <w:sz w:val="24"/>
        </w:rPr>
        <w:tab/>
      </w:r>
      <w:r>
        <w:rPr>
          <w:sz w:val="24"/>
        </w:rPr>
        <w:tab/>
      </w:r>
      <w:r>
        <w:rPr>
          <w:sz w:val="24"/>
        </w:rPr>
        <w:tab/>
      </w:r>
      <w:r>
        <w:rPr>
          <w:sz w:val="24"/>
        </w:rPr>
        <w:tab/>
        <w:t>Pages 135-180</w:t>
      </w:r>
    </w:p>
    <w:p w:rsidR="00F55A28" w:rsidRPr="00944851" w:rsidRDefault="00F55A28" w:rsidP="00F55A28">
      <w:pPr>
        <w:tabs>
          <w:tab w:val="left" w:pos="1440"/>
          <w:tab w:val="left" w:pos="2880"/>
          <w:tab w:val="left" w:pos="4320"/>
        </w:tabs>
        <w:spacing w:before="0" w:beforeAutospacing="0" w:after="0" w:afterAutospacing="0"/>
        <w:ind w:left="540" w:hanging="540"/>
      </w:pPr>
    </w:p>
    <w:p w:rsidR="00F55A28" w:rsidRDefault="00F55A28" w:rsidP="00F55A28">
      <w:pPr>
        <w:tabs>
          <w:tab w:val="left" w:pos="1440"/>
          <w:tab w:val="left" w:pos="2880"/>
          <w:tab w:val="left" w:pos="4320"/>
        </w:tabs>
        <w:spacing w:before="0" w:beforeAutospacing="0" w:after="0" w:afterAutospacing="0"/>
        <w:ind w:left="540" w:hanging="540"/>
        <w:rPr>
          <w:sz w:val="24"/>
        </w:rPr>
      </w:pPr>
      <w:proofErr w:type="gramStart"/>
      <w:r>
        <w:rPr>
          <w:b/>
          <w:sz w:val="24"/>
        </w:rPr>
        <w:t>Week  14</w:t>
      </w:r>
      <w:proofErr w:type="gramEnd"/>
      <w:r>
        <w:rPr>
          <w:b/>
          <w:sz w:val="24"/>
        </w:rPr>
        <w:tab/>
      </w:r>
      <w:r>
        <w:rPr>
          <w:sz w:val="24"/>
        </w:rPr>
        <w:t>Tuesday</w:t>
      </w:r>
      <w:r w:rsidRPr="00D66AAF">
        <w:rPr>
          <w:sz w:val="24"/>
        </w:rPr>
        <w:tab/>
      </w:r>
      <w:r w:rsidRPr="00954FB2">
        <w:rPr>
          <w:sz w:val="24"/>
        </w:rPr>
        <w:t xml:space="preserve">Nov.  </w:t>
      </w:r>
      <w:r>
        <w:rPr>
          <w:sz w:val="24"/>
        </w:rPr>
        <w:t>27</w:t>
      </w:r>
      <w:r w:rsidRPr="00D66AAF">
        <w:rPr>
          <w:sz w:val="24"/>
        </w:rPr>
        <w:tab/>
      </w:r>
      <w:r>
        <w:rPr>
          <w:sz w:val="24"/>
          <w:szCs w:val="24"/>
          <w:u w:val="single"/>
        </w:rPr>
        <w:t>Lost Christianitie</w:t>
      </w:r>
      <w:r w:rsidRPr="002D00B2">
        <w:rPr>
          <w:sz w:val="24"/>
          <w:szCs w:val="24"/>
          <w:u w:val="single"/>
        </w:rPr>
        <w:t>s</w:t>
      </w:r>
    </w:p>
    <w:p w:rsidR="00F55A28" w:rsidRDefault="00F55A28" w:rsidP="00F55A28">
      <w:pPr>
        <w:tabs>
          <w:tab w:val="left" w:pos="1440"/>
          <w:tab w:val="left" w:pos="2880"/>
          <w:tab w:val="left" w:pos="4320"/>
        </w:tabs>
        <w:spacing w:before="0" w:beforeAutospacing="0" w:after="0" w:afterAutospacing="0"/>
        <w:ind w:left="540" w:hanging="540"/>
        <w:rPr>
          <w:sz w:val="24"/>
        </w:rPr>
      </w:pPr>
      <w:r>
        <w:rPr>
          <w:sz w:val="24"/>
        </w:rPr>
        <w:tab/>
      </w:r>
      <w:r>
        <w:rPr>
          <w:sz w:val="24"/>
        </w:rPr>
        <w:tab/>
      </w:r>
      <w:r>
        <w:rPr>
          <w:sz w:val="24"/>
        </w:rPr>
        <w:tab/>
      </w:r>
      <w:r>
        <w:rPr>
          <w:sz w:val="24"/>
        </w:rPr>
        <w:tab/>
        <w:t>Pages 181-227</w:t>
      </w:r>
    </w:p>
    <w:p w:rsidR="00F55A28" w:rsidRDefault="00F55A28" w:rsidP="00F55A28">
      <w:pPr>
        <w:tabs>
          <w:tab w:val="left" w:pos="1440"/>
          <w:tab w:val="left" w:pos="2880"/>
          <w:tab w:val="left" w:pos="4320"/>
        </w:tabs>
        <w:spacing w:before="0" w:beforeAutospacing="0" w:after="0" w:afterAutospacing="0"/>
        <w:ind w:left="540" w:hanging="540"/>
      </w:pPr>
    </w:p>
    <w:p w:rsidR="00F55A28" w:rsidRDefault="00F55A28" w:rsidP="00F55A28">
      <w:pPr>
        <w:tabs>
          <w:tab w:val="left" w:pos="1440"/>
          <w:tab w:val="left" w:pos="2880"/>
          <w:tab w:val="left" w:pos="4320"/>
        </w:tabs>
        <w:spacing w:before="0" w:beforeAutospacing="0" w:after="0" w:afterAutospacing="0"/>
        <w:ind w:left="540" w:hanging="540"/>
        <w:rPr>
          <w:sz w:val="24"/>
        </w:rPr>
      </w:pPr>
      <w:proofErr w:type="gramStart"/>
      <w:r w:rsidRPr="00D66AAF">
        <w:rPr>
          <w:b/>
          <w:sz w:val="24"/>
        </w:rPr>
        <w:t>Week  1</w:t>
      </w:r>
      <w:r>
        <w:rPr>
          <w:b/>
          <w:sz w:val="24"/>
        </w:rPr>
        <w:t>5</w:t>
      </w:r>
      <w:proofErr w:type="gramEnd"/>
      <w:r w:rsidRPr="00D66AAF">
        <w:rPr>
          <w:b/>
          <w:sz w:val="24"/>
        </w:rPr>
        <w:tab/>
      </w:r>
      <w:r>
        <w:rPr>
          <w:sz w:val="24"/>
        </w:rPr>
        <w:t>Tuesday</w:t>
      </w:r>
      <w:r w:rsidRPr="00F45671">
        <w:rPr>
          <w:sz w:val="24"/>
        </w:rPr>
        <w:tab/>
      </w:r>
      <w:r>
        <w:rPr>
          <w:sz w:val="24"/>
        </w:rPr>
        <w:t>Dec.  4</w:t>
      </w:r>
      <w:r w:rsidRPr="00F45671">
        <w:rPr>
          <w:sz w:val="24"/>
        </w:rPr>
        <w:tab/>
      </w:r>
      <w:r>
        <w:rPr>
          <w:sz w:val="24"/>
          <w:szCs w:val="24"/>
          <w:u w:val="single"/>
        </w:rPr>
        <w:t>Lost Christianitie</w:t>
      </w:r>
      <w:r w:rsidRPr="002D00B2">
        <w:rPr>
          <w:sz w:val="24"/>
          <w:szCs w:val="24"/>
          <w:u w:val="single"/>
        </w:rPr>
        <w:t>s</w:t>
      </w:r>
    </w:p>
    <w:p w:rsidR="00F55A28" w:rsidRPr="00F45671" w:rsidRDefault="00F55A28" w:rsidP="00F55A28">
      <w:pPr>
        <w:tabs>
          <w:tab w:val="left" w:pos="1440"/>
          <w:tab w:val="left" w:pos="2880"/>
          <w:tab w:val="left" w:pos="4320"/>
        </w:tabs>
        <w:spacing w:before="0" w:beforeAutospacing="0" w:after="0" w:afterAutospacing="0"/>
        <w:ind w:left="540" w:hanging="540"/>
        <w:rPr>
          <w:sz w:val="24"/>
        </w:rPr>
      </w:pPr>
      <w:r>
        <w:rPr>
          <w:sz w:val="24"/>
        </w:rPr>
        <w:tab/>
      </w:r>
      <w:r>
        <w:rPr>
          <w:sz w:val="24"/>
        </w:rPr>
        <w:tab/>
      </w:r>
      <w:r>
        <w:rPr>
          <w:sz w:val="24"/>
        </w:rPr>
        <w:tab/>
      </w:r>
      <w:r>
        <w:rPr>
          <w:sz w:val="24"/>
        </w:rPr>
        <w:tab/>
        <w:t>Pages 229-257</w:t>
      </w:r>
    </w:p>
    <w:p w:rsidR="00F55A28" w:rsidRPr="00944851" w:rsidRDefault="00F55A28" w:rsidP="00F55A28">
      <w:pPr>
        <w:tabs>
          <w:tab w:val="left" w:pos="1440"/>
          <w:tab w:val="left" w:pos="2880"/>
          <w:tab w:val="left" w:pos="4320"/>
        </w:tabs>
        <w:spacing w:before="0" w:beforeAutospacing="0" w:after="0" w:afterAutospacing="0"/>
        <w:ind w:left="540" w:hanging="540"/>
        <w:rPr>
          <w:b/>
        </w:rPr>
      </w:pPr>
    </w:p>
    <w:p w:rsidR="00F55A28" w:rsidRDefault="00F55A28" w:rsidP="00F55A28">
      <w:pPr>
        <w:tabs>
          <w:tab w:val="left" w:pos="1440"/>
          <w:tab w:val="left" w:pos="2880"/>
          <w:tab w:val="left" w:pos="4320"/>
        </w:tabs>
        <w:spacing w:before="0" w:beforeAutospacing="0" w:after="0" w:afterAutospacing="0"/>
        <w:ind w:left="540" w:hanging="540"/>
        <w:rPr>
          <w:sz w:val="24"/>
        </w:rPr>
      </w:pPr>
      <w:proofErr w:type="gramStart"/>
      <w:r>
        <w:rPr>
          <w:b/>
          <w:sz w:val="24"/>
        </w:rPr>
        <w:t>Week  16</w:t>
      </w:r>
      <w:proofErr w:type="gramEnd"/>
      <w:r>
        <w:rPr>
          <w:b/>
          <w:sz w:val="24"/>
        </w:rPr>
        <w:tab/>
      </w:r>
      <w:r>
        <w:rPr>
          <w:sz w:val="24"/>
        </w:rPr>
        <w:t>Tuesday</w:t>
      </w:r>
      <w:r>
        <w:rPr>
          <w:b/>
          <w:sz w:val="24"/>
        </w:rPr>
        <w:tab/>
      </w:r>
      <w:r>
        <w:rPr>
          <w:sz w:val="24"/>
        </w:rPr>
        <w:t>Dec. 11</w:t>
      </w:r>
      <w:r>
        <w:rPr>
          <w:sz w:val="24"/>
        </w:rPr>
        <w:tab/>
      </w:r>
      <w:r>
        <w:rPr>
          <w:b/>
          <w:sz w:val="24"/>
          <w:u w:val="single"/>
        </w:rPr>
        <w:t>FINAL  EXAM – 7:00pm – 9:00pm</w:t>
      </w:r>
    </w:p>
    <w:p w:rsidR="001C305D" w:rsidRDefault="001C305D" w:rsidP="001C305D">
      <w:pPr>
        <w:tabs>
          <w:tab w:val="left" w:pos="1440"/>
          <w:tab w:val="left" w:pos="2880"/>
          <w:tab w:val="left" w:pos="4320"/>
        </w:tabs>
        <w:spacing w:before="0" w:beforeAutospacing="0" w:after="0" w:afterAutospacing="0"/>
        <w:ind w:left="540" w:hanging="540"/>
        <w:rPr>
          <w:b/>
          <w:sz w:val="24"/>
        </w:rPr>
      </w:pPr>
    </w:p>
    <w:p w:rsidR="008752BA" w:rsidRDefault="008752BA" w:rsidP="001C305D">
      <w:pPr>
        <w:tabs>
          <w:tab w:val="left" w:pos="1440"/>
          <w:tab w:val="left" w:pos="2880"/>
          <w:tab w:val="left" w:pos="4320"/>
        </w:tabs>
        <w:spacing w:before="0" w:beforeAutospacing="0" w:after="0" w:afterAutospacing="0"/>
        <w:ind w:left="540" w:hanging="540"/>
        <w:rPr>
          <w:b/>
          <w:sz w:val="24"/>
        </w:rPr>
      </w:pPr>
    </w:p>
    <w:p w:rsidR="008752BA" w:rsidRDefault="008752BA" w:rsidP="001C305D">
      <w:pPr>
        <w:tabs>
          <w:tab w:val="left" w:pos="1440"/>
          <w:tab w:val="left" w:pos="2880"/>
          <w:tab w:val="left" w:pos="4320"/>
        </w:tabs>
        <w:spacing w:before="0" w:beforeAutospacing="0" w:after="0" w:afterAutospacing="0"/>
        <w:ind w:left="540" w:hanging="540"/>
        <w:rPr>
          <w:b/>
          <w:sz w:val="24"/>
        </w:rPr>
      </w:pPr>
    </w:p>
    <w:p w:rsidR="008752BA" w:rsidRDefault="008752BA" w:rsidP="001C305D">
      <w:pPr>
        <w:tabs>
          <w:tab w:val="left" w:pos="1440"/>
          <w:tab w:val="left" w:pos="2880"/>
          <w:tab w:val="left" w:pos="4320"/>
        </w:tabs>
        <w:spacing w:before="0" w:beforeAutospacing="0" w:after="0" w:afterAutospacing="0"/>
        <w:ind w:left="540" w:hanging="540"/>
        <w:rPr>
          <w:b/>
          <w:sz w:val="24"/>
        </w:rPr>
      </w:pPr>
    </w:p>
    <w:p w:rsidR="001C305D" w:rsidRPr="00AC2644" w:rsidRDefault="001C305D" w:rsidP="001C305D">
      <w:pPr>
        <w:pStyle w:val="BodyText"/>
        <w:spacing w:beforeAutospacing="0" w:afterAutospacing="0"/>
        <w:rPr>
          <w:rFonts w:asciiTheme="majorBidi" w:hAnsiTheme="majorBidi" w:cstheme="majorBidi"/>
          <w:b/>
          <w:sz w:val="24"/>
          <w:szCs w:val="24"/>
          <w:u w:val="single"/>
        </w:rPr>
      </w:pPr>
      <w:r w:rsidRPr="00AC2644">
        <w:rPr>
          <w:rFonts w:asciiTheme="majorBidi" w:hAnsiTheme="majorBidi" w:cstheme="majorBidi"/>
          <w:b/>
          <w:sz w:val="24"/>
          <w:szCs w:val="24"/>
          <w:u w:val="single"/>
        </w:rPr>
        <w:t>Religious Holy Days:</w:t>
      </w:r>
    </w:p>
    <w:p w:rsidR="001C305D" w:rsidRPr="00AC2644" w:rsidRDefault="001C305D" w:rsidP="001C305D">
      <w:pPr>
        <w:tabs>
          <w:tab w:val="left" w:pos="1440"/>
          <w:tab w:val="left" w:pos="2880"/>
          <w:tab w:val="left" w:pos="4320"/>
        </w:tabs>
        <w:spacing w:before="0" w:beforeAutospacing="0" w:after="0" w:afterAutospacing="0"/>
        <w:ind w:left="540" w:hanging="540"/>
        <w:rPr>
          <w:rFonts w:asciiTheme="majorBidi" w:hAnsiTheme="majorBidi" w:cstheme="majorBidi"/>
          <w:b/>
          <w:sz w:val="24"/>
          <w:szCs w:val="24"/>
        </w:rPr>
      </w:pPr>
      <w:r w:rsidRPr="00AC2644">
        <w:rPr>
          <w:rFonts w:asciiTheme="majorBidi" w:hAnsiTheme="majorBidi" w:cstheme="majorBidi"/>
          <w:sz w:val="24"/>
          <w:szCs w:val="24"/>
        </w:rPr>
        <w:t xml:space="preserve">Please refer to the current </w:t>
      </w:r>
      <w:r w:rsidRPr="00AC2644">
        <w:rPr>
          <w:rFonts w:asciiTheme="majorBidi" w:hAnsiTheme="majorBidi" w:cstheme="majorBidi"/>
          <w:i/>
          <w:iCs/>
          <w:sz w:val="24"/>
          <w:szCs w:val="24"/>
        </w:rPr>
        <w:t>Collin Student Handbook.</w:t>
      </w:r>
    </w:p>
    <w:p w:rsidR="001C305D" w:rsidRPr="00AC2644" w:rsidRDefault="001C305D" w:rsidP="001C305D">
      <w:pPr>
        <w:tabs>
          <w:tab w:val="left" w:pos="1440"/>
          <w:tab w:val="left" w:pos="2880"/>
          <w:tab w:val="left" w:pos="4320"/>
        </w:tabs>
        <w:spacing w:before="0" w:beforeAutospacing="0" w:after="0" w:afterAutospacing="0"/>
        <w:ind w:left="540" w:hanging="540"/>
        <w:rPr>
          <w:rFonts w:asciiTheme="majorBidi" w:hAnsiTheme="majorBidi" w:cstheme="majorBidi"/>
          <w:b/>
          <w:sz w:val="24"/>
          <w:szCs w:val="24"/>
        </w:rPr>
      </w:pPr>
    </w:p>
    <w:p w:rsidR="001C305D" w:rsidRPr="00AC2644" w:rsidRDefault="001C305D" w:rsidP="001C305D">
      <w:pPr>
        <w:pStyle w:val="BodyText"/>
        <w:spacing w:beforeAutospacing="0" w:afterAutospacing="0"/>
        <w:rPr>
          <w:rFonts w:asciiTheme="majorBidi" w:hAnsiTheme="majorBidi" w:cstheme="majorBidi"/>
          <w:sz w:val="24"/>
          <w:szCs w:val="24"/>
        </w:rPr>
      </w:pPr>
    </w:p>
    <w:p w:rsidR="001C305D" w:rsidRPr="00AC2644" w:rsidRDefault="001C305D" w:rsidP="001C305D">
      <w:pPr>
        <w:autoSpaceDE w:val="0"/>
        <w:autoSpaceDN w:val="0"/>
        <w:adjustRightInd w:val="0"/>
        <w:spacing w:before="0" w:beforeAutospacing="0" w:after="0" w:afterAutospacing="0"/>
        <w:rPr>
          <w:rFonts w:asciiTheme="majorBidi" w:hAnsiTheme="majorBidi" w:cstheme="majorBidi"/>
          <w:color w:val="000000"/>
          <w:sz w:val="24"/>
          <w:szCs w:val="24"/>
        </w:rPr>
      </w:pPr>
      <w:r w:rsidRPr="00AC2644">
        <w:rPr>
          <w:rFonts w:asciiTheme="majorBidi" w:hAnsiTheme="majorBidi" w:cstheme="majorBidi"/>
          <w:b/>
          <w:color w:val="000000"/>
          <w:sz w:val="24"/>
          <w:szCs w:val="24"/>
          <w:u w:val="single"/>
        </w:rPr>
        <w:t>Academic Ethics:</w:t>
      </w:r>
      <w:r w:rsidRPr="00AC2644">
        <w:rPr>
          <w:rFonts w:asciiTheme="majorBidi" w:hAnsiTheme="majorBidi" w:cstheme="majorBidi"/>
          <w:color w:val="000000"/>
          <w:sz w:val="24"/>
          <w:szCs w:val="24"/>
        </w:rPr>
        <w:t xml:space="preserve">  Every member of the Collin College community is expected to maintain the highest standards of academic integrity. Collin College may initiate disciplinary proceedings against a student accused of scholastic dishonesty. Scholastic dishonesty includes, but is not limited to, statements, acts, or omissions related to applications for enrollment or the award of a degree, and/or the submission of one’s own work material that is not one’s own. Scholastic dishonesty may involve, but is not limited to, one or more of the following acts: cheating, plagiarism, collusion, use of annotated texts or teacher’s editions, use of information about exams posted on the Internet or electronic medium, and/or falsifying academic records. While specific examples are listed below, this is not an exhaustive list and scholastic dishonesty may encompass other conduct, including any conduct through electronic or computerized means: </w:t>
      </w:r>
    </w:p>
    <w:p w:rsidR="001C305D" w:rsidRPr="00AC2644" w:rsidRDefault="001C305D" w:rsidP="001C305D">
      <w:pPr>
        <w:autoSpaceDE w:val="0"/>
        <w:autoSpaceDN w:val="0"/>
        <w:adjustRightInd w:val="0"/>
        <w:spacing w:before="0" w:beforeAutospacing="0" w:after="0" w:afterAutospacing="0"/>
        <w:rPr>
          <w:rFonts w:asciiTheme="majorBidi" w:hAnsiTheme="majorBidi" w:cstheme="majorBidi"/>
          <w:color w:val="000000"/>
          <w:sz w:val="24"/>
          <w:szCs w:val="24"/>
        </w:rPr>
      </w:pPr>
    </w:p>
    <w:p w:rsidR="001C305D" w:rsidRPr="00AC2644" w:rsidRDefault="001C305D" w:rsidP="001C305D">
      <w:pPr>
        <w:autoSpaceDE w:val="0"/>
        <w:autoSpaceDN w:val="0"/>
        <w:adjustRightInd w:val="0"/>
        <w:spacing w:before="0" w:beforeAutospacing="0" w:after="0" w:afterAutospacing="0"/>
        <w:ind w:left="270"/>
        <w:rPr>
          <w:rFonts w:asciiTheme="majorBidi" w:hAnsiTheme="majorBidi" w:cstheme="majorBidi"/>
          <w:color w:val="000000"/>
          <w:sz w:val="24"/>
          <w:szCs w:val="24"/>
        </w:rPr>
      </w:pPr>
      <w:r w:rsidRPr="00AC2644">
        <w:rPr>
          <w:rFonts w:asciiTheme="majorBidi" w:hAnsiTheme="majorBidi" w:cstheme="majorBidi"/>
          <w:b/>
          <w:bCs/>
          <w:color w:val="000000"/>
          <w:sz w:val="24"/>
          <w:szCs w:val="24"/>
        </w:rPr>
        <w:t xml:space="preserve">Plagiarism </w:t>
      </w:r>
      <w:r w:rsidRPr="00AC2644">
        <w:rPr>
          <w:rFonts w:asciiTheme="majorBidi" w:hAnsiTheme="majorBidi" w:cstheme="majorBidi"/>
          <w:color w:val="000000"/>
          <w:sz w:val="24"/>
          <w:szCs w:val="24"/>
        </w:rPr>
        <w:t xml:space="preserve">is the use of an author’s words or ideas as if they were </w:t>
      </w:r>
      <w:proofErr w:type="gramStart"/>
      <w:r w:rsidRPr="00AC2644">
        <w:rPr>
          <w:rFonts w:asciiTheme="majorBidi" w:hAnsiTheme="majorBidi" w:cstheme="majorBidi"/>
          <w:color w:val="000000"/>
          <w:sz w:val="24"/>
          <w:szCs w:val="24"/>
        </w:rPr>
        <w:t>one’s</w:t>
      </w:r>
      <w:proofErr w:type="gramEnd"/>
      <w:r w:rsidRPr="00AC2644">
        <w:rPr>
          <w:rFonts w:asciiTheme="majorBidi" w:hAnsiTheme="majorBidi" w:cstheme="majorBidi"/>
          <w:color w:val="000000"/>
          <w:sz w:val="24"/>
          <w:szCs w:val="24"/>
        </w:rPr>
        <w:t xml:space="preserve"> own without giving credit to the source, including, but not limited to, failure to acknowledge a direct quotation. </w:t>
      </w:r>
    </w:p>
    <w:p w:rsidR="001C305D" w:rsidRPr="00AC2644" w:rsidRDefault="001C305D" w:rsidP="001C305D">
      <w:pPr>
        <w:autoSpaceDE w:val="0"/>
        <w:autoSpaceDN w:val="0"/>
        <w:adjustRightInd w:val="0"/>
        <w:spacing w:before="0" w:beforeAutospacing="0" w:after="0" w:afterAutospacing="0"/>
        <w:ind w:left="270"/>
        <w:rPr>
          <w:rFonts w:asciiTheme="majorBidi" w:hAnsiTheme="majorBidi" w:cstheme="majorBidi"/>
          <w:color w:val="000000"/>
          <w:sz w:val="24"/>
          <w:szCs w:val="24"/>
        </w:rPr>
      </w:pPr>
    </w:p>
    <w:p w:rsidR="001C305D" w:rsidRPr="00AC2644" w:rsidRDefault="001C305D" w:rsidP="001C305D">
      <w:pPr>
        <w:autoSpaceDE w:val="0"/>
        <w:autoSpaceDN w:val="0"/>
        <w:adjustRightInd w:val="0"/>
        <w:spacing w:before="0" w:beforeAutospacing="0" w:after="0" w:afterAutospacing="0"/>
        <w:ind w:left="270"/>
        <w:rPr>
          <w:rFonts w:asciiTheme="majorBidi" w:hAnsiTheme="majorBidi" w:cstheme="majorBidi"/>
          <w:color w:val="000000"/>
          <w:sz w:val="24"/>
          <w:szCs w:val="24"/>
        </w:rPr>
      </w:pPr>
      <w:r w:rsidRPr="00AC2644">
        <w:rPr>
          <w:rFonts w:asciiTheme="majorBidi" w:hAnsiTheme="majorBidi" w:cstheme="majorBidi"/>
          <w:b/>
          <w:bCs/>
          <w:color w:val="000000"/>
          <w:sz w:val="24"/>
          <w:szCs w:val="24"/>
        </w:rPr>
        <w:t xml:space="preserve">Cheating </w:t>
      </w:r>
      <w:r w:rsidRPr="00AC2644">
        <w:rPr>
          <w:rFonts w:asciiTheme="majorBidi" w:hAnsiTheme="majorBidi" w:cstheme="majorBidi"/>
          <w:color w:val="000000"/>
          <w:sz w:val="24"/>
          <w:szCs w:val="24"/>
        </w:rPr>
        <w:t xml:space="preserve">is the willful giving or receiving of information in an unauthorized manner during an examination; collaborating with another student during an examination without authority; using, buying, selling, soliciting, stealing, or otherwise obtaining course assignments and/or examination questions in advance, copying computer or Internet files, using someone else’s work for assignments as if it were one’s own; or any other dishonest means of attempting to fulfill the requirements of a course. </w:t>
      </w:r>
    </w:p>
    <w:p w:rsidR="001C305D" w:rsidRPr="00AC2644" w:rsidRDefault="001C305D" w:rsidP="001C305D">
      <w:pPr>
        <w:autoSpaceDE w:val="0"/>
        <w:autoSpaceDN w:val="0"/>
        <w:adjustRightInd w:val="0"/>
        <w:spacing w:before="0" w:beforeAutospacing="0" w:after="0" w:afterAutospacing="0"/>
        <w:ind w:left="270"/>
        <w:rPr>
          <w:rFonts w:asciiTheme="majorBidi" w:hAnsiTheme="majorBidi" w:cstheme="majorBidi"/>
          <w:color w:val="000000"/>
          <w:sz w:val="24"/>
          <w:szCs w:val="24"/>
        </w:rPr>
      </w:pPr>
    </w:p>
    <w:p w:rsidR="001C305D" w:rsidRPr="00AC2644" w:rsidRDefault="001C305D" w:rsidP="001C305D">
      <w:pPr>
        <w:autoSpaceDE w:val="0"/>
        <w:autoSpaceDN w:val="0"/>
        <w:adjustRightInd w:val="0"/>
        <w:spacing w:before="0" w:beforeAutospacing="0" w:after="0" w:afterAutospacing="0"/>
        <w:ind w:left="270"/>
        <w:rPr>
          <w:rFonts w:asciiTheme="majorBidi" w:hAnsiTheme="majorBidi" w:cstheme="majorBidi"/>
          <w:color w:val="000000"/>
          <w:sz w:val="24"/>
          <w:szCs w:val="24"/>
        </w:rPr>
      </w:pPr>
      <w:r w:rsidRPr="00AC2644">
        <w:rPr>
          <w:rFonts w:asciiTheme="majorBidi" w:hAnsiTheme="majorBidi" w:cstheme="majorBidi"/>
          <w:b/>
          <w:bCs/>
          <w:color w:val="000000"/>
          <w:sz w:val="24"/>
          <w:szCs w:val="24"/>
        </w:rPr>
        <w:t xml:space="preserve">Collusion </w:t>
      </w:r>
      <w:r w:rsidRPr="00AC2644">
        <w:rPr>
          <w:rFonts w:asciiTheme="majorBidi" w:hAnsiTheme="majorBidi" w:cstheme="majorBidi"/>
          <w:color w:val="000000"/>
          <w:sz w:val="24"/>
          <w:szCs w:val="24"/>
        </w:rPr>
        <w:t xml:space="preserve">is intentionally or unintentionally aiding or attempting to aid another in an act of scholastic dishonesty, including but not limited to, failing to secure academic work; providing a paper or project to another student; providing an inappropriate level of assistance; communicating answers to a classmate about an examination or any other course assignment; removing tests or answer sheets from a test site, and allowing a classmate to copy answers. </w:t>
      </w:r>
    </w:p>
    <w:p w:rsidR="001C305D" w:rsidRPr="00AC2644" w:rsidRDefault="001C305D" w:rsidP="001C305D">
      <w:pPr>
        <w:autoSpaceDE w:val="0"/>
        <w:autoSpaceDN w:val="0"/>
        <w:adjustRightInd w:val="0"/>
        <w:spacing w:before="0" w:beforeAutospacing="0" w:after="0" w:afterAutospacing="0"/>
        <w:ind w:left="270"/>
        <w:rPr>
          <w:rFonts w:asciiTheme="majorBidi" w:hAnsiTheme="majorBidi" w:cstheme="majorBidi"/>
          <w:color w:val="000000"/>
          <w:sz w:val="24"/>
          <w:szCs w:val="24"/>
        </w:rPr>
      </w:pPr>
    </w:p>
    <w:p w:rsidR="004E5FE9" w:rsidRPr="00AC2644" w:rsidRDefault="001C305D" w:rsidP="001C305D">
      <w:pPr>
        <w:tabs>
          <w:tab w:val="left" w:pos="540"/>
        </w:tabs>
        <w:spacing w:before="0" w:beforeAutospacing="0" w:after="0" w:afterAutospacing="0"/>
        <w:ind w:left="270"/>
        <w:rPr>
          <w:rFonts w:asciiTheme="majorBidi" w:hAnsiTheme="majorBidi" w:cstheme="majorBidi"/>
          <w:sz w:val="24"/>
          <w:szCs w:val="24"/>
        </w:rPr>
      </w:pPr>
      <w:r w:rsidRPr="00AC2644">
        <w:rPr>
          <w:rFonts w:asciiTheme="majorBidi" w:hAnsiTheme="majorBidi" w:cstheme="majorBidi"/>
          <w:b/>
          <w:bCs/>
          <w:color w:val="000000"/>
          <w:sz w:val="24"/>
          <w:szCs w:val="24"/>
        </w:rPr>
        <w:t xml:space="preserve">See the current </w:t>
      </w:r>
      <w:r w:rsidRPr="00AC2644">
        <w:rPr>
          <w:rFonts w:asciiTheme="majorBidi" w:hAnsiTheme="majorBidi" w:cstheme="majorBidi"/>
          <w:b/>
          <w:bCs/>
          <w:i/>
          <w:iCs/>
          <w:color w:val="000000"/>
          <w:sz w:val="24"/>
          <w:szCs w:val="24"/>
        </w:rPr>
        <w:t xml:space="preserve">Collin Student Handbook </w:t>
      </w:r>
      <w:r w:rsidRPr="00AC2644">
        <w:rPr>
          <w:rFonts w:asciiTheme="majorBidi" w:hAnsiTheme="majorBidi" w:cstheme="majorBidi"/>
          <w:b/>
          <w:bCs/>
          <w:color w:val="000000"/>
          <w:sz w:val="24"/>
          <w:szCs w:val="24"/>
        </w:rPr>
        <w:t>for additional information.</w:t>
      </w:r>
    </w:p>
    <w:p w:rsidR="004E5FE9" w:rsidRPr="00AC2644" w:rsidRDefault="004E5FE9" w:rsidP="004E5FE9">
      <w:pPr>
        <w:pStyle w:val="BodyText"/>
        <w:rPr>
          <w:rFonts w:asciiTheme="majorBidi" w:hAnsiTheme="majorBidi" w:cstheme="majorBidi"/>
          <w:sz w:val="24"/>
          <w:szCs w:val="24"/>
        </w:rPr>
      </w:pPr>
    </w:p>
    <w:p w:rsidR="004E5FE9" w:rsidRDefault="004E5FE9" w:rsidP="00037F3A">
      <w:pPr>
        <w:autoSpaceDE w:val="0"/>
        <w:autoSpaceDN w:val="0"/>
        <w:adjustRightInd w:val="0"/>
        <w:spacing w:after="0" w:afterAutospacing="0"/>
        <w:ind w:left="547" w:hanging="547"/>
        <w:rPr>
          <w:rFonts w:ascii="Arial" w:hAnsi="Arial" w:cs="Arial"/>
          <w:sz w:val="24"/>
          <w:szCs w:val="24"/>
        </w:rPr>
      </w:pPr>
    </w:p>
    <w:p w:rsidR="004E5FE9" w:rsidRPr="00D4598D" w:rsidRDefault="004E5FE9" w:rsidP="00037F3A">
      <w:pPr>
        <w:autoSpaceDE w:val="0"/>
        <w:autoSpaceDN w:val="0"/>
        <w:adjustRightInd w:val="0"/>
        <w:spacing w:after="0" w:afterAutospacing="0"/>
        <w:ind w:left="547" w:hanging="547"/>
        <w:rPr>
          <w:rFonts w:ascii="Arial" w:hAnsi="Arial" w:cs="Arial"/>
          <w:sz w:val="24"/>
          <w:szCs w:val="24"/>
        </w:rPr>
      </w:pPr>
    </w:p>
    <w:p w:rsidR="007F28EF" w:rsidRPr="00037F3A" w:rsidRDefault="007F28EF" w:rsidP="00037F3A"/>
    <w:sectPr w:rsidR="007F28EF" w:rsidRPr="00037F3A" w:rsidSect="00AE5329">
      <w:footerReference w:type="default" r:id="rId8"/>
      <w:pgSz w:w="12240" w:h="15840"/>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1751" w:rsidRDefault="004B1751" w:rsidP="007F20E3">
      <w:pPr>
        <w:spacing w:before="0" w:after="0"/>
      </w:pPr>
      <w:r>
        <w:separator/>
      </w:r>
    </w:p>
  </w:endnote>
  <w:endnote w:type="continuationSeparator" w:id="0">
    <w:p w:rsidR="004B1751" w:rsidRDefault="004B1751" w:rsidP="007F20E3">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108" w:rsidRPr="006F4108" w:rsidRDefault="006E23CD" w:rsidP="00F55A28">
    <w:pPr>
      <w:pStyle w:val="Footer"/>
      <w:jc w:val="right"/>
      <w:rPr>
        <w:rFonts w:ascii="Arial" w:hAnsi="Arial" w:cs="Arial"/>
        <w:sz w:val="16"/>
        <w:szCs w:val="16"/>
      </w:rPr>
    </w:pPr>
    <w:r>
      <w:rPr>
        <w:rFonts w:ascii="Arial" w:hAnsi="Arial" w:cs="Arial"/>
        <w:sz w:val="16"/>
        <w:szCs w:val="16"/>
      </w:rPr>
      <w:t xml:space="preserve">Effective </w:t>
    </w:r>
    <w:r w:rsidR="00F55A28">
      <w:rPr>
        <w:rFonts w:ascii="Arial" w:hAnsi="Arial" w:cs="Arial"/>
        <w:sz w:val="16"/>
        <w:szCs w:val="16"/>
      </w:rPr>
      <w:t>Fall</w:t>
    </w:r>
    <w:r w:rsidR="006F4108">
      <w:rPr>
        <w:rFonts w:ascii="Arial" w:hAnsi="Arial" w:cs="Arial"/>
        <w:sz w:val="16"/>
        <w:szCs w:val="16"/>
      </w:rPr>
      <w:t xml:space="preserve"> 201</w:t>
    </w:r>
    <w:r w:rsidR="00037F3A">
      <w:rPr>
        <w:rFonts w:ascii="Arial" w:hAnsi="Arial" w:cs="Arial"/>
        <w:sz w:val="16"/>
        <w:szCs w:val="16"/>
      </w:rPr>
      <w:t>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1751" w:rsidRDefault="004B1751" w:rsidP="007F20E3">
      <w:pPr>
        <w:spacing w:before="0" w:after="0"/>
      </w:pPr>
      <w:r>
        <w:separator/>
      </w:r>
    </w:p>
  </w:footnote>
  <w:footnote w:type="continuationSeparator" w:id="0">
    <w:p w:rsidR="004B1751" w:rsidRDefault="004B1751" w:rsidP="007F20E3">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C236C"/>
    <w:multiLevelType w:val="hybridMultilevel"/>
    <w:tmpl w:val="3CF27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AC3B1E"/>
    <w:multiLevelType w:val="singleLevel"/>
    <w:tmpl w:val="5CBAA184"/>
    <w:lvl w:ilvl="0">
      <w:start w:val="4"/>
      <w:numFmt w:val="upperLetter"/>
      <w:pStyle w:val="Heading2"/>
      <w:lvlText w:val="%1. "/>
      <w:legacy w:legacy="1" w:legacySpace="0" w:legacyIndent="360"/>
      <w:lvlJc w:val="left"/>
      <w:pPr>
        <w:ind w:left="900" w:hanging="360"/>
      </w:pPr>
      <w:rPr>
        <w:rFonts w:ascii="Times New Roman" w:hAnsi="Times New Roman" w:hint="default"/>
        <w:b/>
        <w:i w:val="0"/>
        <w:sz w:val="24"/>
        <w:u w:val="none"/>
      </w:rPr>
    </w:lvl>
  </w:abstractNum>
  <w:abstractNum w:abstractNumId="2">
    <w:nsid w:val="21823802"/>
    <w:multiLevelType w:val="hybridMultilevel"/>
    <w:tmpl w:val="CC08C4B6"/>
    <w:lvl w:ilvl="0" w:tplc="1AE89A90">
      <w:start w:val="1"/>
      <w:numFmt w:val="upperLetter"/>
      <w:lvlText w:val="%1."/>
      <w:lvlJc w:val="left"/>
      <w:pPr>
        <w:tabs>
          <w:tab w:val="num" w:pos="1440"/>
        </w:tabs>
        <w:ind w:left="1440" w:hanging="360"/>
      </w:pPr>
      <w:rPr>
        <w:rFonts w:hint="default"/>
        <w:b/>
        <w:i w:val="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2209753C"/>
    <w:multiLevelType w:val="hybridMultilevel"/>
    <w:tmpl w:val="E356E148"/>
    <w:lvl w:ilvl="0" w:tplc="0F904CC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583381"/>
    <w:multiLevelType w:val="hybridMultilevel"/>
    <w:tmpl w:val="57F4AC20"/>
    <w:lvl w:ilvl="0" w:tplc="17567D72">
      <w:start w:val="1"/>
      <w:numFmt w:val="upperLetter"/>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0CA5F2C"/>
    <w:multiLevelType w:val="hybridMultilevel"/>
    <w:tmpl w:val="D6F65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193C1B"/>
    <w:multiLevelType w:val="hybridMultilevel"/>
    <w:tmpl w:val="6DC205CE"/>
    <w:lvl w:ilvl="0" w:tplc="30DE234A">
      <w:start w:val="1"/>
      <w:numFmt w:val="decimal"/>
      <w:lvlText w:val="%1."/>
      <w:lvlJc w:val="left"/>
      <w:pPr>
        <w:ind w:left="720" w:hanging="360"/>
      </w:pPr>
      <w:rPr>
        <w:rFont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914D11"/>
    <w:multiLevelType w:val="hybridMultilevel"/>
    <w:tmpl w:val="B5286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8D7DD8"/>
    <w:multiLevelType w:val="hybridMultilevel"/>
    <w:tmpl w:val="9F949C04"/>
    <w:lvl w:ilvl="0" w:tplc="BEF200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8E0E8F"/>
    <w:multiLevelType w:val="hybridMultilevel"/>
    <w:tmpl w:val="A1BA055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E16519"/>
    <w:multiLevelType w:val="hybridMultilevel"/>
    <w:tmpl w:val="886C2CAA"/>
    <w:lvl w:ilvl="0" w:tplc="D744D1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077D3B"/>
    <w:multiLevelType w:val="hybridMultilevel"/>
    <w:tmpl w:val="19566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590F3E"/>
    <w:multiLevelType w:val="hybridMultilevel"/>
    <w:tmpl w:val="D6F65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DB71BD"/>
    <w:multiLevelType w:val="hybridMultilevel"/>
    <w:tmpl w:val="43DA8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2957A1"/>
    <w:multiLevelType w:val="hybridMultilevel"/>
    <w:tmpl w:val="EAB6D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364EB2"/>
    <w:multiLevelType w:val="singleLevel"/>
    <w:tmpl w:val="8E54BF2E"/>
    <w:lvl w:ilvl="0">
      <w:start w:val="1"/>
      <w:numFmt w:val="upperLetter"/>
      <w:lvlText w:val="%1. "/>
      <w:lvlJc w:val="left"/>
      <w:pPr>
        <w:tabs>
          <w:tab w:val="num" w:pos="900"/>
        </w:tabs>
        <w:ind w:left="900" w:hanging="360"/>
      </w:pPr>
      <w:rPr>
        <w:rFonts w:ascii="Times New Roman" w:hAnsi="Times New Roman" w:hint="default"/>
        <w:b/>
        <w:i w:val="0"/>
        <w:sz w:val="24"/>
        <w:u w:val="none"/>
      </w:rPr>
    </w:lvl>
  </w:abstractNum>
  <w:abstractNum w:abstractNumId="16">
    <w:nsid w:val="6F155505"/>
    <w:multiLevelType w:val="singleLevel"/>
    <w:tmpl w:val="7FCC4028"/>
    <w:lvl w:ilvl="0">
      <w:start w:val="1"/>
      <w:numFmt w:val="upperLetter"/>
      <w:pStyle w:val="Heading3"/>
      <w:lvlText w:val="%1. "/>
      <w:lvlJc w:val="left"/>
      <w:pPr>
        <w:tabs>
          <w:tab w:val="num" w:pos="900"/>
        </w:tabs>
        <w:ind w:left="900" w:hanging="360"/>
      </w:pPr>
      <w:rPr>
        <w:rFonts w:ascii="Times New Roman" w:hAnsi="Times New Roman" w:hint="default"/>
        <w:b/>
        <w:i w:val="0"/>
        <w:sz w:val="24"/>
        <w:u w:val="none"/>
      </w:rPr>
    </w:lvl>
  </w:abstractNum>
  <w:abstractNum w:abstractNumId="17">
    <w:nsid w:val="70C61D8C"/>
    <w:multiLevelType w:val="singleLevel"/>
    <w:tmpl w:val="04090013"/>
    <w:lvl w:ilvl="0">
      <w:start w:val="3"/>
      <w:numFmt w:val="upperRoman"/>
      <w:lvlText w:val="%1."/>
      <w:lvlJc w:val="left"/>
      <w:pPr>
        <w:tabs>
          <w:tab w:val="num" w:pos="720"/>
        </w:tabs>
        <w:ind w:left="720" w:hanging="720"/>
      </w:pPr>
      <w:rPr>
        <w:rFonts w:hint="default"/>
        <w:u w:val="none"/>
      </w:rPr>
    </w:lvl>
  </w:abstractNum>
  <w:abstractNum w:abstractNumId="18">
    <w:nsid w:val="7A125D18"/>
    <w:multiLevelType w:val="hybridMultilevel"/>
    <w:tmpl w:val="49C6BE4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8D4400"/>
    <w:multiLevelType w:val="hybridMultilevel"/>
    <w:tmpl w:val="F94C8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19"/>
  </w:num>
  <w:num w:numId="4">
    <w:abstractNumId w:val="14"/>
  </w:num>
  <w:num w:numId="5">
    <w:abstractNumId w:val="0"/>
  </w:num>
  <w:num w:numId="6">
    <w:abstractNumId w:val="13"/>
  </w:num>
  <w:num w:numId="7">
    <w:abstractNumId w:val="10"/>
  </w:num>
  <w:num w:numId="8">
    <w:abstractNumId w:val="12"/>
  </w:num>
  <w:num w:numId="9">
    <w:abstractNumId w:val="8"/>
  </w:num>
  <w:num w:numId="10">
    <w:abstractNumId w:val="11"/>
  </w:num>
  <w:num w:numId="11">
    <w:abstractNumId w:val="6"/>
  </w:num>
  <w:num w:numId="12">
    <w:abstractNumId w:val="9"/>
  </w:num>
  <w:num w:numId="13">
    <w:abstractNumId w:val="5"/>
  </w:num>
  <w:num w:numId="14">
    <w:abstractNumId w:val="18"/>
  </w:num>
  <w:num w:numId="15">
    <w:abstractNumId w:val="1"/>
  </w:num>
  <w:num w:numId="16">
    <w:abstractNumId w:val="16"/>
  </w:num>
  <w:num w:numId="17">
    <w:abstractNumId w:val="1"/>
    <w:lvlOverride w:ilvl="0">
      <w:lvl w:ilvl="0">
        <w:start w:val="1"/>
        <w:numFmt w:val="upperLetter"/>
        <w:pStyle w:val="Heading2"/>
        <w:lvlText w:val="%1. "/>
        <w:legacy w:legacy="1" w:legacySpace="0" w:legacyIndent="360"/>
        <w:lvlJc w:val="left"/>
        <w:pPr>
          <w:ind w:left="900" w:hanging="360"/>
        </w:pPr>
        <w:rPr>
          <w:rFonts w:ascii="Times New Roman" w:hAnsi="Times New Roman" w:hint="default"/>
          <w:b/>
          <w:i w:val="0"/>
          <w:sz w:val="24"/>
          <w:u w:val="none"/>
        </w:rPr>
      </w:lvl>
    </w:lvlOverride>
  </w:num>
  <w:num w:numId="18">
    <w:abstractNumId w:val="15"/>
  </w:num>
  <w:num w:numId="19">
    <w:abstractNumId w:val="17"/>
  </w:num>
  <w:num w:numId="20">
    <w:abstractNumId w:val="4"/>
  </w:num>
  <w:num w:numId="21">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proofState w:spelling="clean" w:grammar="clean"/>
  <w:stylePaneFormatFilter w:val="3F01"/>
  <w:stylePaneSortMethod w:val="0000"/>
  <w:defaultTabStop w:val="720"/>
  <w:noPunctuationKerning/>
  <w:characterSpacingControl w:val="doNotCompress"/>
  <w:savePreviewPicture/>
  <w:footnotePr>
    <w:footnote w:id="-1"/>
    <w:footnote w:id="0"/>
  </w:footnotePr>
  <w:endnotePr>
    <w:endnote w:id="-1"/>
    <w:endnote w:id="0"/>
  </w:endnotePr>
  <w:compat/>
  <w:rsids>
    <w:rsidRoot w:val="00A21CC7"/>
    <w:rsid w:val="00003390"/>
    <w:rsid w:val="00026A12"/>
    <w:rsid w:val="00026C59"/>
    <w:rsid w:val="00034B33"/>
    <w:rsid w:val="00037F3A"/>
    <w:rsid w:val="0004610F"/>
    <w:rsid w:val="000521B7"/>
    <w:rsid w:val="00085E12"/>
    <w:rsid w:val="00091E01"/>
    <w:rsid w:val="000A079D"/>
    <w:rsid w:val="000A1370"/>
    <w:rsid w:val="000A6726"/>
    <w:rsid w:val="000B03E5"/>
    <w:rsid w:val="000B305C"/>
    <w:rsid w:val="000B783D"/>
    <w:rsid w:val="000D775D"/>
    <w:rsid w:val="000E2292"/>
    <w:rsid w:val="000E5980"/>
    <w:rsid w:val="00102DBB"/>
    <w:rsid w:val="00113C33"/>
    <w:rsid w:val="001146F4"/>
    <w:rsid w:val="00132AC2"/>
    <w:rsid w:val="001537EC"/>
    <w:rsid w:val="00153F86"/>
    <w:rsid w:val="00165D43"/>
    <w:rsid w:val="00174D97"/>
    <w:rsid w:val="00180AB1"/>
    <w:rsid w:val="001A59FF"/>
    <w:rsid w:val="001B2DD1"/>
    <w:rsid w:val="001B3288"/>
    <w:rsid w:val="001C0A31"/>
    <w:rsid w:val="001C305D"/>
    <w:rsid w:val="001D00C5"/>
    <w:rsid w:val="001D27B5"/>
    <w:rsid w:val="001E2AA3"/>
    <w:rsid w:val="001E394B"/>
    <w:rsid w:val="001F0899"/>
    <w:rsid w:val="002150D4"/>
    <w:rsid w:val="00215C2C"/>
    <w:rsid w:val="00225F43"/>
    <w:rsid w:val="00226686"/>
    <w:rsid w:val="00250F32"/>
    <w:rsid w:val="002618BA"/>
    <w:rsid w:val="00277B91"/>
    <w:rsid w:val="002902A0"/>
    <w:rsid w:val="002950BB"/>
    <w:rsid w:val="002B77F4"/>
    <w:rsid w:val="002D0775"/>
    <w:rsid w:val="002D4B3B"/>
    <w:rsid w:val="002D63EE"/>
    <w:rsid w:val="002E1268"/>
    <w:rsid w:val="002E2F75"/>
    <w:rsid w:val="003239A1"/>
    <w:rsid w:val="003268D9"/>
    <w:rsid w:val="00360DF1"/>
    <w:rsid w:val="0037397F"/>
    <w:rsid w:val="003760B1"/>
    <w:rsid w:val="00382EAB"/>
    <w:rsid w:val="00383756"/>
    <w:rsid w:val="00385B6C"/>
    <w:rsid w:val="00390B40"/>
    <w:rsid w:val="003927A7"/>
    <w:rsid w:val="0039616C"/>
    <w:rsid w:val="003B502A"/>
    <w:rsid w:val="003C1ECF"/>
    <w:rsid w:val="003D1198"/>
    <w:rsid w:val="003E0237"/>
    <w:rsid w:val="003E3B13"/>
    <w:rsid w:val="003F0393"/>
    <w:rsid w:val="003F4E57"/>
    <w:rsid w:val="00424F0E"/>
    <w:rsid w:val="00427200"/>
    <w:rsid w:val="00427446"/>
    <w:rsid w:val="00431EAD"/>
    <w:rsid w:val="004536C1"/>
    <w:rsid w:val="00467B35"/>
    <w:rsid w:val="00494066"/>
    <w:rsid w:val="004A1338"/>
    <w:rsid w:val="004B1751"/>
    <w:rsid w:val="004B4605"/>
    <w:rsid w:val="004B6421"/>
    <w:rsid w:val="004D1F10"/>
    <w:rsid w:val="004E106C"/>
    <w:rsid w:val="004E5F02"/>
    <w:rsid w:val="004E5FE9"/>
    <w:rsid w:val="004F412F"/>
    <w:rsid w:val="00505A9A"/>
    <w:rsid w:val="00514D9B"/>
    <w:rsid w:val="00516F4F"/>
    <w:rsid w:val="00541518"/>
    <w:rsid w:val="00555F5B"/>
    <w:rsid w:val="0056588B"/>
    <w:rsid w:val="0057488A"/>
    <w:rsid w:val="00583228"/>
    <w:rsid w:val="00583648"/>
    <w:rsid w:val="00586E89"/>
    <w:rsid w:val="00596A8F"/>
    <w:rsid w:val="005A04FE"/>
    <w:rsid w:val="005C2DA9"/>
    <w:rsid w:val="005D7A7D"/>
    <w:rsid w:val="005F0098"/>
    <w:rsid w:val="005F6C74"/>
    <w:rsid w:val="00602B43"/>
    <w:rsid w:val="00607AE3"/>
    <w:rsid w:val="00613DBC"/>
    <w:rsid w:val="00623E28"/>
    <w:rsid w:val="0062414A"/>
    <w:rsid w:val="006263CD"/>
    <w:rsid w:val="00632BE9"/>
    <w:rsid w:val="00634B60"/>
    <w:rsid w:val="00647158"/>
    <w:rsid w:val="00650B30"/>
    <w:rsid w:val="00675651"/>
    <w:rsid w:val="0067702C"/>
    <w:rsid w:val="006E23CD"/>
    <w:rsid w:val="006F4108"/>
    <w:rsid w:val="00703402"/>
    <w:rsid w:val="00712148"/>
    <w:rsid w:val="00712ED5"/>
    <w:rsid w:val="0071523F"/>
    <w:rsid w:val="00741EDA"/>
    <w:rsid w:val="00747362"/>
    <w:rsid w:val="00754889"/>
    <w:rsid w:val="00770DBB"/>
    <w:rsid w:val="007806F9"/>
    <w:rsid w:val="00794349"/>
    <w:rsid w:val="00797696"/>
    <w:rsid w:val="007D04E7"/>
    <w:rsid w:val="007D2AA2"/>
    <w:rsid w:val="007D66E4"/>
    <w:rsid w:val="007E0950"/>
    <w:rsid w:val="007F20E3"/>
    <w:rsid w:val="007F28EF"/>
    <w:rsid w:val="007F489D"/>
    <w:rsid w:val="007F569F"/>
    <w:rsid w:val="00802B52"/>
    <w:rsid w:val="00803407"/>
    <w:rsid w:val="00804E5E"/>
    <w:rsid w:val="0081392A"/>
    <w:rsid w:val="0081778F"/>
    <w:rsid w:val="00821A2C"/>
    <w:rsid w:val="00827C3F"/>
    <w:rsid w:val="00834934"/>
    <w:rsid w:val="00845912"/>
    <w:rsid w:val="008607AA"/>
    <w:rsid w:val="00874657"/>
    <w:rsid w:val="008752BA"/>
    <w:rsid w:val="00880D98"/>
    <w:rsid w:val="00881817"/>
    <w:rsid w:val="00887A1E"/>
    <w:rsid w:val="008A5097"/>
    <w:rsid w:val="008B384B"/>
    <w:rsid w:val="008F237E"/>
    <w:rsid w:val="00905A91"/>
    <w:rsid w:val="00906072"/>
    <w:rsid w:val="00920EDC"/>
    <w:rsid w:val="00956048"/>
    <w:rsid w:val="00957F7C"/>
    <w:rsid w:val="0096056D"/>
    <w:rsid w:val="00986AD7"/>
    <w:rsid w:val="00987DF1"/>
    <w:rsid w:val="009935FF"/>
    <w:rsid w:val="009A4573"/>
    <w:rsid w:val="009C2414"/>
    <w:rsid w:val="009C6A5B"/>
    <w:rsid w:val="009D5BF2"/>
    <w:rsid w:val="009F6F4B"/>
    <w:rsid w:val="00A0464E"/>
    <w:rsid w:val="00A12B55"/>
    <w:rsid w:val="00A168BA"/>
    <w:rsid w:val="00A21CC7"/>
    <w:rsid w:val="00A2350E"/>
    <w:rsid w:val="00A2489B"/>
    <w:rsid w:val="00A554BC"/>
    <w:rsid w:val="00A65451"/>
    <w:rsid w:val="00A80A98"/>
    <w:rsid w:val="00AB0059"/>
    <w:rsid w:val="00AB0343"/>
    <w:rsid w:val="00AB6C6E"/>
    <w:rsid w:val="00AC2644"/>
    <w:rsid w:val="00AE12F1"/>
    <w:rsid w:val="00AE5312"/>
    <w:rsid w:val="00AE5329"/>
    <w:rsid w:val="00AF45CD"/>
    <w:rsid w:val="00B03455"/>
    <w:rsid w:val="00B12689"/>
    <w:rsid w:val="00B32EA5"/>
    <w:rsid w:val="00B424E6"/>
    <w:rsid w:val="00B4252B"/>
    <w:rsid w:val="00B476C3"/>
    <w:rsid w:val="00B5357E"/>
    <w:rsid w:val="00B53773"/>
    <w:rsid w:val="00B57D7F"/>
    <w:rsid w:val="00B63F2D"/>
    <w:rsid w:val="00B729BC"/>
    <w:rsid w:val="00B739CC"/>
    <w:rsid w:val="00B93525"/>
    <w:rsid w:val="00BA11DB"/>
    <w:rsid w:val="00BB58E2"/>
    <w:rsid w:val="00BC54A2"/>
    <w:rsid w:val="00BD7ABC"/>
    <w:rsid w:val="00BE0F9F"/>
    <w:rsid w:val="00BE79EB"/>
    <w:rsid w:val="00BF11A0"/>
    <w:rsid w:val="00BF4862"/>
    <w:rsid w:val="00C25323"/>
    <w:rsid w:val="00C45805"/>
    <w:rsid w:val="00C57C25"/>
    <w:rsid w:val="00C63972"/>
    <w:rsid w:val="00C673D6"/>
    <w:rsid w:val="00C818B2"/>
    <w:rsid w:val="00C81FDD"/>
    <w:rsid w:val="00CA4F05"/>
    <w:rsid w:val="00CB321C"/>
    <w:rsid w:val="00CB5DC9"/>
    <w:rsid w:val="00CC51E0"/>
    <w:rsid w:val="00CE3ED8"/>
    <w:rsid w:val="00CF3962"/>
    <w:rsid w:val="00CF4ED5"/>
    <w:rsid w:val="00CF7000"/>
    <w:rsid w:val="00D15D90"/>
    <w:rsid w:val="00D207E8"/>
    <w:rsid w:val="00D35D4E"/>
    <w:rsid w:val="00D40090"/>
    <w:rsid w:val="00D4484D"/>
    <w:rsid w:val="00D4598D"/>
    <w:rsid w:val="00D55C37"/>
    <w:rsid w:val="00D63E37"/>
    <w:rsid w:val="00D71DC9"/>
    <w:rsid w:val="00D75AFB"/>
    <w:rsid w:val="00DA1D0C"/>
    <w:rsid w:val="00DA6091"/>
    <w:rsid w:val="00DD0C32"/>
    <w:rsid w:val="00DF209C"/>
    <w:rsid w:val="00DF67B9"/>
    <w:rsid w:val="00E37A9F"/>
    <w:rsid w:val="00E61CC3"/>
    <w:rsid w:val="00E71332"/>
    <w:rsid w:val="00E7345A"/>
    <w:rsid w:val="00E83D02"/>
    <w:rsid w:val="00E922E4"/>
    <w:rsid w:val="00EA3D4C"/>
    <w:rsid w:val="00EB4C15"/>
    <w:rsid w:val="00EF75BF"/>
    <w:rsid w:val="00F007EA"/>
    <w:rsid w:val="00F00B6A"/>
    <w:rsid w:val="00F04CF4"/>
    <w:rsid w:val="00F20BA6"/>
    <w:rsid w:val="00F214F9"/>
    <w:rsid w:val="00F227B1"/>
    <w:rsid w:val="00F460A1"/>
    <w:rsid w:val="00F55A28"/>
    <w:rsid w:val="00F55F4C"/>
    <w:rsid w:val="00F5611A"/>
    <w:rsid w:val="00F6115F"/>
    <w:rsid w:val="00FA66D8"/>
    <w:rsid w:val="00FA6934"/>
    <w:rsid w:val="00FB176A"/>
    <w:rsid w:val="00FB4914"/>
    <w:rsid w:val="00FD1D3E"/>
    <w:rsid w:val="00FE5C2D"/>
  </w:rsids>
  <m:mathPr>
    <m:mathFont m:val="Cambria Math"/>
    <m:brkBin m:val="before"/>
    <m:brkBinSub m:val="--"/>
    <m:smallFrac m:val="off"/>
    <m:dispDef m:val="off"/>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EA3D4C"/>
    <w:pPr>
      <w:spacing w:before="100" w:beforeAutospacing="1" w:after="100" w:afterAutospacing="1"/>
    </w:pPr>
  </w:style>
  <w:style w:type="paragraph" w:styleId="Heading2">
    <w:name w:val="heading 2"/>
    <w:basedOn w:val="Normal"/>
    <w:next w:val="Normal"/>
    <w:link w:val="Heading2Char"/>
    <w:qFormat/>
    <w:rsid w:val="007F28EF"/>
    <w:pPr>
      <w:keepNext/>
      <w:numPr>
        <w:numId w:val="15"/>
      </w:numPr>
      <w:spacing w:before="0" w:beforeAutospacing="0" w:after="0" w:afterAutospacing="0"/>
      <w:ind w:left="990" w:hanging="450"/>
      <w:outlineLvl w:val="1"/>
    </w:pPr>
    <w:rPr>
      <w:rFonts w:ascii="Times New Roman" w:eastAsia="Times New Roman" w:hAnsi="Times New Roman"/>
      <w:sz w:val="24"/>
    </w:rPr>
  </w:style>
  <w:style w:type="paragraph" w:styleId="Heading3">
    <w:name w:val="heading 3"/>
    <w:basedOn w:val="Normal"/>
    <w:next w:val="Normal"/>
    <w:link w:val="Heading3Char"/>
    <w:qFormat/>
    <w:rsid w:val="007F28EF"/>
    <w:pPr>
      <w:keepNext/>
      <w:numPr>
        <w:numId w:val="16"/>
      </w:numPr>
      <w:tabs>
        <w:tab w:val="left" w:pos="7200"/>
        <w:tab w:val="left" w:pos="7560"/>
      </w:tabs>
      <w:spacing w:before="0" w:beforeAutospacing="0" w:after="0" w:afterAutospacing="0"/>
      <w:outlineLvl w:val="2"/>
    </w:pPr>
    <w:rPr>
      <w:rFonts w:ascii="Times New Roman" w:eastAsia="Times New Roman" w:hAnsi="Times New Roman"/>
      <w:sz w:val="24"/>
    </w:rPr>
  </w:style>
  <w:style w:type="paragraph" w:styleId="Heading4">
    <w:name w:val="heading 4"/>
    <w:basedOn w:val="Normal"/>
    <w:next w:val="Normal"/>
    <w:link w:val="Heading4Char"/>
    <w:qFormat/>
    <w:rsid w:val="007F28EF"/>
    <w:pPr>
      <w:keepNext/>
      <w:spacing w:before="0" w:beforeAutospacing="0" w:after="0" w:afterAutospacing="0"/>
      <w:ind w:left="540" w:hanging="540"/>
      <w:outlineLvl w:val="3"/>
    </w:pPr>
    <w:rPr>
      <w:rFonts w:ascii="Times New Roman" w:eastAsia="Times New Roman" w:hAnsi="Times New Roman"/>
      <w:b/>
      <w:sz w:val="24"/>
    </w:rPr>
  </w:style>
  <w:style w:type="paragraph" w:styleId="Heading5">
    <w:name w:val="heading 5"/>
    <w:basedOn w:val="Normal"/>
    <w:next w:val="Normal"/>
    <w:link w:val="Heading5Char"/>
    <w:qFormat/>
    <w:rsid w:val="007F28EF"/>
    <w:pPr>
      <w:keepNext/>
      <w:spacing w:before="0" w:beforeAutospacing="0" w:after="0" w:afterAutospacing="0"/>
      <w:ind w:left="990"/>
      <w:outlineLvl w:val="4"/>
    </w:pPr>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E5329"/>
  </w:style>
  <w:style w:type="character" w:styleId="Hyperlink">
    <w:name w:val="Hyperlink"/>
    <w:rsid w:val="00AE5329"/>
    <w:rPr>
      <w:color w:val="0000FF"/>
      <w:u w:val="single"/>
    </w:rPr>
  </w:style>
  <w:style w:type="character" w:styleId="FollowedHyperlink">
    <w:name w:val="FollowedHyperlink"/>
    <w:rsid w:val="00AE5329"/>
    <w:rPr>
      <w:color w:val="0000FF"/>
      <w:u w:val="single"/>
    </w:rPr>
  </w:style>
  <w:style w:type="paragraph" w:styleId="BodyText">
    <w:name w:val="Body Text"/>
    <w:basedOn w:val="Normal"/>
    <w:rsid w:val="00AE5329"/>
    <w:pPr>
      <w:widowControl w:val="0"/>
      <w:spacing w:before="0" w:after="0"/>
    </w:pPr>
    <w:rPr>
      <w:rFonts w:ascii="Arial" w:hAnsi="Arial"/>
      <w:color w:val="000000"/>
      <w:sz w:val="22"/>
    </w:rPr>
  </w:style>
  <w:style w:type="character" w:customStyle="1" w:styleId="Style1">
    <w:name w:val="Style1"/>
    <w:rsid w:val="00AE5329"/>
    <w:rPr>
      <w:rFonts w:ascii="Arial" w:hAnsi="Arial"/>
      <w:color w:val="008000"/>
      <w:sz w:val="18"/>
      <w:u w:val="single"/>
    </w:rPr>
  </w:style>
  <w:style w:type="character" w:customStyle="1" w:styleId="style8">
    <w:name w:val="style8"/>
    <w:basedOn w:val="DefaultParagraphFont"/>
    <w:rsid w:val="00AE5329"/>
  </w:style>
  <w:style w:type="paragraph" w:customStyle="1" w:styleId="Noparagraphstyle">
    <w:name w:val="[No paragraph style]"/>
    <w:rsid w:val="00AE5329"/>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rsid w:val="00AE5329"/>
    <w:pPr>
      <w:spacing w:before="0" w:beforeAutospacing="0" w:after="0" w:afterAutospacing="0"/>
      <w:ind w:left="360"/>
    </w:pPr>
    <w:rPr>
      <w:rFonts w:ascii="Lucida Grande" w:hAnsi="Lucida Grande"/>
      <w:color w:val="000000"/>
      <w:sz w:val="26"/>
    </w:rPr>
  </w:style>
  <w:style w:type="paragraph" w:styleId="BodyText2">
    <w:name w:val="Body Text 2"/>
    <w:basedOn w:val="Normal"/>
    <w:rsid w:val="00AE5329"/>
    <w:pPr>
      <w:jc w:val="both"/>
    </w:pPr>
    <w:rPr>
      <w:rFonts w:ascii="Arial" w:hAnsi="Arial"/>
    </w:rPr>
  </w:style>
  <w:style w:type="paragraph" w:styleId="BalloonText">
    <w:name w:val="Balloon Text"/>
    <w:basedOn w:val="Normal"/>
    <w:link w:val="BalloonTextChar"/>
    <w:rsid w:val="00693948"/>
    <w:pPr>
      <w:spacing w:before="0" w:after="0"/>
    </w:pPr>
    <w:rPr>
      <w:rFonts w:ascii="Tahoma" w:hAnsi="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 w:type="paragraph" w:customStyle="1" w:styleId="Default">
    <w:name w:val="Default"/>
    <w:rsid w:val="00AF45CD"/>
    <w:pPr>
      <w:autoSpaceDE w:val="0"/>
      <w:autoSpaceDN w:val="0"/>
      <w:adjustRightInd w:val="0"/>
    </w:pPr>
    <w:rPr>
      <w:rFonts w:ascii="Times New Roman" w:hAnsi="Times New Roman"/>
      <w:color w:val="000000"/>
      <w:sz w:val="24"/>
      <w:szCs w:val="24"/>
    </w:rPr>
  </w:style>
  <w:style w:type="paragraph" w:customStyle="1" w:styleId="Default1">
    <w:name w:val="Default1"/>
    <w:basedOn w:val="Default"/>
    <w:next w:val="Default"/>
    <w:uiPriority w:val="99"/>
    <w:rsid w:val="00906072"/>
    <w:rPr>
      <w:color w:val="auto"/>
    </w:rPr>
  </w:style>
  <w:style w:type="paragraph" w:styleId="ListParagraph">
    <w:name w:val="List Paragraph"/>
    <w:basedOn w:val="Normal"/>
    <w:uiPriority w:val="34"/>
    <w:qFormat/>
    <w:rsid w:val="00F214F9"/>
    <w:pPr>
      <w:spacing w:before="0" w:beforeAutospacing="0" w:after="0" w:afterAutospacing="0" w:line="276" w:lineRule="auto"/>
      <w:ind w:left="720"/>
      <w:contextualSpacing/>
    </w:pPr>
    <w:rPr>
      <w:rFonts w:ascii="Times New Roman" w:eastAsia="Calibri" w:hAnsi="Times New Roman"/>
      <w:szCs w:val="22"/>
    </w:rPr>
  </w:style>
  <w:style w:type="character" w:customStyle="1" w:styleId="Heading2Char">
    <w:name w:val="Heading 2 Char"/>
    <w:link w:val="Heading2"/>
    <w:rsid w:val="007F28EF"/>
    <w:rPr>
      <w:rFonts w:ascii="Times New Roman" w:eastAsia="Times New Roman" w:hAnsi="Times New Roman"/>
      <w:sz w:val="24"/>
    </w:rPr>
  </w:style>
  <w:style w:type="character" w:customStyle="1" w:styleId="Heading3Char">
    <w:name w:val="Heading 3 Char"/>
    <w:link w:val="Heading3"/>
    <w:rsid w:val="007F28EF"/>
    <w:rPr>
      <w:rFonts w:ascii="Times New Roman" w:eastAsia="Times New Roman" w:hAnsi="Times New Roman"/>
      <w:sz w:val="24"/>
    </w:rPr>
  </w:style>
  <w:style w:type="character" w:customStyle="1" w:styleId="Heading4Char">
    <w:name w:val="Heading 4 Char"/>
    <w:link w:val="Heading4"/>
    <w:rsid w:val="007F28EF"/>
    <w:rPr>
      <w:rFonts w:ascii="Times New Roman" w:eastAsia="Times New Roman" w:hAnsi="Times New Roman"/>
      <w:b/>
      <w:sz w:val="24"/>
    </w:rPr>
  </w:style>
  <w:style w:type="character" w:customStyle="1" w:styleId="Heading5Char">
    <w:name w:val="Heading 5 Char"/>
    <w:link w:val="Heading5"/>
    <w:rsid w:val="007F28EF"/>
    <w:rPr>
      <w:rFonts w:ascii="Times New Roman" w:eastAsia="Times New Roman" w:hAnsi="Times New Roman"/>
      <w:sz w:val="24"/>
    </w:rPr>
  </w:style>
  <w:style w:type="paragraph" w:styleId="EndnoteText">
    <w:name w:val="endnote text"/>
    <w:basedOn w:val="Normal"/>
    <w:link w:val="EndnoteTextChar"/>
    <w:rsid w:val="00834934"/>
    <w:pPr>
      <w:spacing w:before="0" w:after="0"/>
    </w:pPr>
  </w:style>
  <w:style w:type="character" w:customStyle="1" w:styleId="EndnoteTextChar">
    <w:name w:val="Endnote Text Char"/>
    <w:basedOn w:val="DefaultParagraphFont"/>
    <w:link w:val="EndnoteText"/>
    <w:rsid w:val="00834934"/>
  </w:style>
  <w:style w:type="character" w:styleId="EndnoteReference">
    <w:name w:val="endnote reference"/>
    <w:basedOn w:val="DefaultParagraphFont"/>
    <w:rsid w:val="00834934"/>
    <w:rPr>
      <w:vertAlign w:val="superscript"/>
    </w:rPr>
  </w:style>
</w:styles>
</file>

<file path=word/webSettings.xml><?xml version="1.0" encoding="utf-8"?>
<w:webSettings xmlns:r="http://schemas.openxmlformats.org/officeDocument/2006/relationships" xmlns:w="http://schemas.openxmlformats.org/wordprocessingml/2006/main">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F7F58B-EBA5-42C6-B317-DCE43122B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5</Pages>
  <Words>1468</Words>
  <Characters>8512</Characters>
  <Application>Microsoft Office Word</Application>
  <DocSecurity>0</DocSecurity>
  <Lines>70</Lines>
  <Paragraphs>19</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INSTRUCTOR’S SYLLABUS</vt:lpstr>
      <vt:lpstr>    Reading of assignments:</vt:lpstr>
      <vt:lpstr>    Quizzes:</vt:lpstr>
      <vt:lpstr>    Quizzes will cover assigned readings.  You will not get from this class what you</vt:lpstr>
      <vt:lpstr>    Term paper:</vt:lpstr>
      <vt:lpstr>        Class participation (100);  attendance (100);  and tardiness (100)	=	300</vt:lpstr>
      <vt:lpstr>        Periodic quizzes	=	400</vt:lpstr>
      <vt:lpstr>        Term Paper	=	200</vt:lpstr>
      <vt:lpstr>        Final exam	=	100</vt:lpstr>
      <vt:lpstr>    All electronic devices must be turned off.  Unless I grant permission, none may </vt:lpstr>
      <vt:lpstr>        Smith, H., The World’s Religions. HarperOne, 1991. ISBN 978-0-06-166018-4</vt:lpstr>
    </vt:vector>
  </TitlesOfParts>
  <Company>CCCCD</Company>
  <LinksUpToDate>false</LinksUpToDate>
  <CharactersWithSpaces>9961</CharactersWithSpaces>
  <SharedDoc>false</SharedDoc>
  <HyperlinkBase/>
  <HLinks>
    <vt:vector size="6" baseType="variant">
      <vt:variant>
        <vt:i4>4456535</vt:i4>
      </vt:variant>
      <vt:variant>
        <vt:i4>0</vt:i4>
      </vt:variant>
      <vt:variant>
        <vt:i4>0</vt:i4>
      </vt:variant>
      <vt:variant>
        <vt:i4>5</vt:i4>
      </vt:variant>
      <vt:variant>
        <vt:lpwstr>http://iws.collin.edu/aessary/index.html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creator>Trial User</dc:creator>
  <cp:lastModifiedBy>ace</cp:lastModifiedBy>
  <cp:revision>5</cp:revision>
  <cp:lastPrinted>2010-09-23T19:49:00Z</cp:lastPrinted>
  <dcterms:created xsi:type="dcterms:W3CDTF">2018-07-20T18:17:00Z</dcterms:created>
  <dcterms:modified xsi:type="dcterms:W3CDTF">2018-07-20T19:53:00Z</dcterms:modified>
</cp:coreProperties>
</file>